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2F70742" w14:textId="77777777" w:rsidR="00937279" w:rsidRPr="00B31364" w:rsidRDefault="00937279" w:rsidP="00937279">
      <w:pPr>
        <w:pStyle w:val="a6"/>
        <w:jc w:val="right"/>
        <w:rPr>
          <w:b w:val="0"/>
          <w:sz w:val="22"/>
          <w:szCs w:val="22"/>
        </w:rPr>
      </w:pPr>
      <w:r w:rsidRPr="00B31364">
        <w:rPr>
          <w:b w:val="0"/>
          <w:sz w:val="22"/>
          <w:szCs w:val="22"/>
        </w:rPr>
        <w:t>Приложение № 3</w:t>
      </w:r>
    </w:p>
    <w:p w14:paraId="19DE593A" w14:textId="77777777" w:rsidR="00937279" w:rsidRPr="00B31364" w:rsidRDefault="00937279" w:rsidP="00937279">
      <w:pPr>
        <w:pStyle w:val="a6"/>
        <w:jc w:val="right"/>
        <w:rPr>
          <w:b w:val="0"/>
          <w:sz w:val="22"/>
          <w:szCs w:val="22"/>
        </w:rPr>
      </w:pPr>
      <w:r w:rsidRPr="00B31364">
        <w:rPr>
          <w:b w:val="0"/>
          <w:sz w:val="22"/>
          <w:szCs w:val="22"/>
        </w:rPr>
        <w:t xml:space="preserve"> к договору №</w:t>
      </w:r>
      <w:r>
        <w:rPr>
          <w:b w:val="0"/>
          <w:sz w:val="22"/>
          <w:szCs w:val="22"/>
        </w:rPr>
        <w:t>______</w:t>
      </w:r>
      <w:r w:rsidRPr="00B31364">
        <w:rPr>
          <w:b w:val="0"/>
          <w:sz w:val="22"/>
          <w:szCs w:val="22"/>
        </w:rPr>
        <w:t xml:space="preserve"> от </w:t>
      </w:r>
      <w:r>
        <w:rPr>
          <w:b w:val="0"/>
          <w:sz w:val="22"/>
          <w:szCs w:val="22"/>
        </w:rPr>
        <w:t>___________</w:t>
      </w:r>
    </w:p>
    <w:p w14:paraId="79211728" w14:textId="77777777" w:rsidR="003C3EDC" w:rsidRDefault="003C3EDC" w:rsidP="00B93281">
      <w:pPr>
        <w:suppressAutoHyphens/>
        <w:autoSpaceDE w:val="0"/>
        <w:autoSpaceDN w:val="0"/>
        <w:adjustRightInd w:val="0"/>
        <w:jc w:val="center"/>
        <w:rPr>
          <w:b/>
        </w:rPr>
      </w:pPr>
    </w:p>
    <w:p w14:paraId="75F584D1" w14:textId="77777777" w:rsidR="003C3EDC" w:rsidRDefault="003C3EDC" w:rsidP="00B93281">
      <w:pPr>
        <w:suppressAutoHyphens/>
        <w:autoSpaceDE w:val="0"/>
        <w:autoSpaceDN w:val="0"/>
        <w:adjustRightInd w:val="0"/>
        <w:jc w:val="center"/>
        <w:rPr>
          <w:b/>
        </w:rPr>
      </w:pPr>
    </w:p>
    <w:p w14:paraId="17DFF521" w14:textId="058261FB" w:rsidR="00B93281" w:rsidRDefault="00B93281" w:rsidP="00B93281">
      <w:pPr>
        <w:suppressAutoHyphens/>
        <w:autoSpaceDE w:val="0"/>
        <w:autoSpaceDN w:val="0"/>
        <w:adjustRightInd w:val="0"/>
        <w:jc w:val="center"/>
        <w:rPr>
          <w:b/>
        </w:rPr>
      </w:pPr>
      <w:r>
        <w:rPr>
          <w:b/>
        </w:rPr>
        <w:t>АКТ</w:t>
      </w:r>
    </w:p>
    <w:p w14:paraId="05CBC3D7" w14:textId="77777777" w:rsidR="00B93281" w:rsidRDefault="00B93281" w:rsidP="00B93281">
      <w:pPr>
        <w:suppressAutoHyphens/>
        <w:autoSpaceDE w:val="0"/>
        <w:autoSpaceDN w:val="0"/>
        <w:adjustRightInd w:val="0"/>
        <w:jc w:val="center"/>
      </w:pPr>
      <w:r>
        <w:rPr>
          <w:b/>
        </w:rPr>
        <w:t>утилизации/обезвреживания партии отходов бурения</w:t>
      </w:r>
    </w:p>
    <w:p w14:paraId="7524C234" w14:textId="77777777" w:rsidR="00B93281" w:rsidRDefault="00B93281" w:rsidP="00B93281">
      <w:pPr>
        <w:suppressAutoHyphens/>
        <w:autoSpaceDE w:val="0"/>
        <w:autoSpaceDN w:val="0"/>
        <w:adjustRightInd w:val="0"/>
      </w:pPr>
    </w:p>
    <w:p w14:paraId="1E3B4073" w14:textId="06A3505B" w:rsidR="00B93281" w:rsidRPr="00015CF8" w:rsidRDefault="00B93281" w:rsidP="0028542D">
      <w:pPr>
        <w:suppressAutoHyphens/>
        <w:autoSpaceDE w:val="0"/>
        <w:autoSpaceDN w:val="0"/>
        <w:adjustRightInd w:val="0"/>
      </w:pPr>
      <w:r>
        <w:t>г.</w:t>
      </w:r>
      <w:r w:rsidR="00496A01">
        <w:t xml:space="preserve"> Красноярск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496A01">
        <w:t xml:space="preserve">             </w:t>
      </w:r>
      <w:r>
        <w:tab/>
      </w:r>
      <w:r w:rsidR="0078726F">
        <w:t xml:space="preserve">    </w:t>
      </w:r>
      <w:proofErr w:type="gramStart"/>
      <w:r w:rsidR="0078726F">
        <w:t xml:space="preserve">   </w:t>
      </w:r>
      <w:r w:rsidR="00834575">
        <w:t>«</w:t>
      </w:r>
      <w:proofErr w:type="gramEnd"/>
      <w:r w:rsidR="00937279">
        <w:rPr>
          <w:lang w:val="en-US"/>
        </w:rPr>
        <w:t>__</w:t>
      </w:r>
      <w:r>
        <w:t xml:space="preserve">» </w:t>
      </w:r>
      <w:r w:rsidR="00937279">
        <w:rPr>
          <w:lang w:val="en-US"/>
        </w:rPr>
        <w:t>_____</w:t>
      </w:r>
      <w:r>
        <w:t xml:space="preserve"> 20</w:t>
      </w:r>
      <w:r w:rsidR="00D82DD3">
        <w:t>2</w:t>
      </w:r>
      <w:r w:rsidR="00937279">
        <w:rPr>
          <w:lang w:val="en-US"/>
        </w:rPr>
        <w:t>_</w:t>
      </w:r>
      <w:r w:rsidR="0028542D" w:rsidRPr="00015CF8">
        <w:t>г.</w:t>
      </w:r>
    </w:p>
    <w:p w14:paraId="243DBF5F" w14:textId="77777777" w:rsidR="00B93281" w:rsidRDefault="00B93281" w:rsidP="00B93281">
      <w:pPr>
        <w:suppressAutoHyphens/>
        <w:autoSpaceDE w:val="0"/>
        <w:autoSpaceDN w:val="0"/>
        <w:adjustRightInd w:val="0"/>
        <w:rPr>
          <w:sz w:val="16"/>
          <w:szCs w:val="16"/>
        </w:rPr>
      </w:pPr>
    </w:p>
    <w:p w14:paraId="2EC6C54C" w14:textId="77777777" w:rsidR="00496A01" w:rsidRDefault="00496A01" w:rsidP="00B93281">
      <w:pPr>
        <w:suppressAutoHyphens/>
        <w:autoSpaceDE w:val="0"/>
        <w:autoSpaceDN w:val="0"/>
        <w:adjustRightInd w:val="0"/>
      </w:pPr>
    </w:p>
    <w:p w14:paraId="6FE35263" w14:textId="7EEDDD3F" w:rsidR="00B93281" w:rsidRDefault="00B93281" w:rsidP="00B93281">
      <w:pPr>
        <w:suppressAutoHyphens/>
        <w:autoSpaceDE w:val="0"/>
        <w:autoSpaceDN w:val="0"/>
        <w:adjustRightInd w:val="0"/>
      </w:pPr>
      <w:r>
        <w:t>Комиссия в составе уполномоченных представителей Подрядчика и Общества:</w:t>
      </w:r>
    </w:p>
    <w:p w14:paraId="064DBA3E" w14:textId="77777777" w:rsidR="00AC0A1C" w:rsidRDefault="00AC0A1C" w:rsidP="00B93281">
      <w:pPr>
        <w:suppressAutoHyphens/>
        <w:autoSpaceDE w:val="0"/>
        <w:autoSpaceDN w:val="0"/>
        <w:adjustRightInd w:val="0"/>
      </w:pPr>
    </w:p>
    <w:p w14:paraId="5472CAEF" w14:textId="77777777" w:rsidR="00937279" w:rsidRDefault="00937279" w:rsidP="00937279">
      <w:pPr>
        <w:pStyle w:val="a5"/>
        <w:numPr>
          <w:ilvl w:val="0"/>
          <w:numId w:val="1"/>
        </w:numPr>
        <w:suppressAutoHyphens/>
        <w:autoSpaceDE w:val="0"/>
        <w:autoSpaceDN w:val="0"/>
        <w:adjustRightInd w:val="0"/>
        <w:spacing w:after="0" w:line="240" w:lineRule="auto"/>
        <w:ind w:left="284" w:hanging="284"/>
        <w:rPr>
          <w:rFonts w:ascii="Times New Roman" w:hAnsi="Times New Roman" w:cs="Times New Roman"/>
          <w:i/>
          <w:u w:val="single"/>
        </w:rPr>
      </w:pPr>
      <w:r>
        <w:rPr>
          <w:rFonts w:ascii="Times New Roman" w:hAnsi="Times New Roman" w:cs="Times New Roman"/>
        </w:rPr>
        <w:t xml:space="preserve">_____________________________________________________________________________ </w:t>
      </w:r>
    </w:p>
    <w:p w14:paraId="3B651766" w14:textId="77777777" w:rsidR="00937279" w:rsidRDefault="00937279" w:rsidP="00937279">
      <w:pPr>
        <w:pStyle w:val="a5"/>
        <w:suppressAutoHyphens/>
        <w:autoSpaceDE w:val="0"/>
        <w:autoSpaceDN w:val="0"/>
        <w:adjustRightInd w:val="0"/>
        <w:spacing w:after="0" w:line="240" w:lineRule="auto"/>
        <w:ind w:left="3119" w:hanging="3970"/>
        <w:jc w:val="center"/>
        <w:rPr>
          <w:rFonts w:ascii="Times New Roman" w:hAnsi="Times New Roman" w:cs="Times New Roman"/>
          <w:i/>
          <w:sz w:val="16"/>
          <w:szCs w:val="16"/>
          <w:u w:val="single"/>
        </w:rPr>
      </w:pPr>
      <w:r>
        <w:rPr>
          <w:rFonts w:ascii="Times New Roman" w:hAnsi="Times New Roman" w:cs="Times New Roman"/>
          <w:sz w:val="16"/>
          <w:szCs w:val="16"/>
        </w:rPr>
        <w:t>Должность, Ф.И.О.</w:t>
      </w:r>
    </w:p>
    <w:p w14:paraId="0C2CEA7D" w14:textId="77777777" w:rsidR="00AC0A1C" w:rsidRPr="00AC0A1C" w:rsidRDefault="00AC0A1C" w:rsidP="00AC0A1C">
      <w:pPr>
        <w:pStyle w:val="a5"/>
        <w:suppressAutoHyphens/>
        <w:autoSpaceDE w:val="0"/>
        <w:autoSpaceDN w:val="0"/>
        <w:adjustRightInd w:val="0"/>
        <w:spacing w:after="0" w:line="240" w:lineRule="auto"/>
        <w:ind w:left="284"/>
        <w:rPr>
          <w:rFonts w:ascii="Times New Roman" w:hAnsi="Times New Roman" w:cs="Times New Roman"/>
          <w:i/>
          <w:u w:val="single"/>
        </w:rPr>
      </w:pPr>
    </w:p>
    <w:p w14:paraId="469DC0BC" w14:textId="3554AAE5" w:rsidR="00B93281" w:rsidRDefault="00B93281" w:rsidP="00B93281">
      <w:pPr>
        <w:pStyle w:val="a5"/>
        <w:numPr>
          <w:ilvl w:val="0"/>
          <w:numId w:val="1"/>
        </w:numPr>
        <w:suppressAutoHyphens/>
        <w:autoSpaceDE w:val="0"/>
        <w:autoSpaceDN w:val="0"/>
        <w:adjustRightInd w:val="0"/>
        <w:spacing w:after="0" w:line="240" w:lineRule="auto"/>
        <w:ind w:left="284" w:hanging="284"/>
        <w:rPr>
          <w:rFonts w:ascii="Times New Roman" w:hAnsi="Times New Roman" w:cs="Times New Roman"/>
          <w:i/>
          <w:u w:val="single"/>
        </w:rPr>
      </w:pPr>
      <w:r>
        <w:rPr>
          <w:rFonts w:ascii="Times New Roman" w:hAnsi="Times New Roman" w:cs="Times New Roman"/>
        </w:rPr>
        <w:t xml:space="preserve">_____________________________________________________________________________ </w:t>
      </w:r>
    </w:p>
    <w:p w14:paraId="2CF7D306" w14:textId="77777777" w:rsidR="00B93281" w:rsidRDefault="00B93281" w:rsidP="00B93281">
      <w:pPr>
        <w:pStyle w:val="a5"/>
        <w:suppressAutoHyphens/>
        <w:autoSpaceDE w:val="0"/>
        <w:autoSpaceDN w:val="0"/>
        <w:adjustRightInd w:val="0"/>
        <w:spacing w:after="0" w:line="240" w:lineRule="auto"/>
        <w:ind w:left="3120" w:firstLine="425"/>
        <w:rPr>
          <w:rFonts w:ascii="Times New Roman" w:hAnsi="Times New Roman" w:cs="Times New Roman"/>
          <w:i/>
          <w:sz w:val="16"/>
          <w:szCs w:val="16"/>
          <w:u w:val="single"/>
        </w:rPr>
      </w:pPr>
      <w:bookmarkStart w:id="0" w:name="_Hlk196306124"/>
      <w:r>
        <w:rPr>
          <w:rFonts w:ascii="Times New Roman" w:hAnsi="Times New Roman" w:cs="Times New Roman"/>
          <w:sz w:val="16"/>
          <w:szCs w:val="16"/>
        </w:rPr>
        <w:t>Должность, Ф.И.О.</w:t>
      </w:r>
    </w:p>
    <w:bookmarkEnd w:id="0"/>
    <w:p w14:paraId="6BB77FDF" w14:textId="77777777" w:rsidR="00AC0A1C" w:rsidRPr="00AC0A1C" w:rsidRDefault="00AC0A1C" w:rsidP="00AC0A1C">
      <w:pPr>
        <w:pStyle w:val="a5"/>
        <w:suppressAutoHyphens/>
        <w:autoSpaceDE w:val="0"/>
        <w:autoSpaceDN w:val="0"/>
        <w:adjustRightInd w:val="0"/>
        <w:spacing w:after="0" w:line="240" w:lineRule="auto"/>
        <w:ind w:left="284"/>
        <w:rPr>
          <w:rFonts w:ascii="Times New Roman" w:hAnsi="Times New Roman" w:cs="Times New Roman"/>
          <w:i/>
          <w:u w:val="single"/>
        </w:rPr>
      </w:pPr>
    </w:p>
    <w:p w14:paraId="3A676825" w14:textId="322C61FA" w:rsidR="00B93281" w:rsidRDefault="00B93281" w:rsidP="00B93281">
      <w:pPr>
        <w:pStyle w:val="a5"/>
        <w:numPr>
          <w:ilvl w:val="0"/>
          <w:numId w:val="1"/>
        </w:numPr>
        <w:suppressAutoHyphens/>
        <w:autoSpaceDE w:val="0"/>
        <w:autoSpaceDN w:val="0"/>
        <w:adjustRightInd w:val="0"/>
        <w:spacing w:after="0" w:line="240" w:lineRule="auto"/>
        <w:ind w:left="284" w:hanging="284"/>
        <w:rPr>
          <w:rFonts w:ascii="Times New Roman" w:hAnsi="Times New Roman" w:cs="Times New Roman"/>
          <w:i/>
          <w:u w:val="single"/>
        </w:rPr>
      </w:pPr>
      <w:r>
        <w:rPr>
          <w:rFonts w:ascii="Times New Roman" w:hAnsi="Times New Roman" w:cs="Times New Roman"/>
        </w:rPr>
        <w:t xml:space="preserve">_____________________________________________________________________________ </w:t>
      </w:r>
    </w:p>
    <w:p w14:paraId="2C131A8D" w14:textId="77777777" w:rsidR="00B93281" w:rsidRDefault="00B93281" w:rsidP="00B93281">
      <w:pPr>
        <w:pStyle w:val="a5"/>
        <w:suppressAutoHyphens/>
        <w:autoSpaceDE w:val="0"/>
        <w:autoSpaceDN w:val="0"/>
        <w:adjustRightInd w:val="0"/>
        <w:spacing w:after="0" w:line="240" w:lineRule="auto"/>
        <w:ind w:left="3120" w:firstLine="425"/>
        <w:rPr>
          <w:rFonts w:ascii="Times New Roman" w:hAnsi="Times New Roman" w:cs="Times New Roman"/>
          <w:i/>
          <w:sz w:val="16"/>
          <w:szCs w:val="16"/>
          <w:u w:val="single"/>
        </w:rPr>
      </w:pPr>
      <w:r>
        <w:rPr>
          <w:rFonts w:ascii="Times New Roman" w:hAnsi="Times New Roman" w:cs="Times New Roman"/>
          <w:sz w:val="16"/>
          <w:szCs w:val="16"/>
        </w:rPr>
        <w:t>Должность, Ф.И.О.</w:t>
      </w:r>
    </w:p>
    <w:p w14:paraId="73EE5528" w14:textId="26E62269" w:rsidR="00B93281" w:rsidRDefault="00B93281" w:rsidP="00B93281">
      <w:pPr>
        <w:suppressAutoHyphens/>
        <w:autoSpaceDE w:val="0"/>
        <w:autoSpaceDN w:val="0"/>
        <w:adjustRightInd w:val="0"/>
        <w:ind w:left="284" w:hanging="284"/>
      </w:pPr>
      <w:r>
        <w:t>От Подрядчика:</w:t>
      </w:r>
    </w:p>
    <w:p w14:paraId="65C2DC6D" w14:textId="77777777" w:rsidR="00AC0A1C" w:rsidRDefault="00AC0A1C" w:rsidP="00B93281">
      <w:pPr>
        <w:suppressAutoHyphens/>
        <w:autoSpaceDE w:val="0"/>
        <w:autoSpaceDN w:val="0"/>
        <w:adjustRightInd w:val="0"/>
        <w:ind w:left="284" w:hanging="284"/>
      </w:pPr>
    </w:p>
    <w:p w14:paraId="26BD94D2" w14:textId="31ABA5CA" w:rsidR="00937279" w:rsidRDefault="00937279" w:rsidP="00937279">
      <w:pPr>
        <w:pStyle w:val="a5"/>
        <w:suppressAutoHyphens/>
        <w:autoSpaceDE w:val="0"/>
        <w:autoSpaceDN w:val="0"/>
        <w:adjustRightInd w:val="0"/>
        <w:spacing w:after="0" w:line="240" w:lineRule="auto"/>
        <w:ind w:left="284"/>
        <w:rPr>
          <w:rFonts w:ascii="Times New Roman" w:hAnsi="Times New Roman" w:cs="Times New Roman"/>
          <w:i/>
          <w:u w:val="single"/>
        </w:rPr>
      </w:pPr>
      <w:r>
        <w:rPr>
          <w:rFonts w:ascii="Times New Roman" w:hAnsi="Times New Roman" w:cs="Times New Roman"/>
        </w:rPr>
        <w:t xml:space="preserve">_____________________________________________________________________________ </w:t>
      </w:r>
    </w:p>
    <w:p w14:paraId="5202FED3" w14:textId="77777777" w:rsidR="00937279" w:rsidRDefault="00937279" w:rsidP="00937279">
      <w:pPr>
        <w:pStyle w:val="a5"/>
        <w:suppressAutoHyphens/>
        <w:autoSpaceDE w:val="0"/>
        <w:autoSpaceDN w:val="0"/>
        <w:adjustRightInd w:val="0"/>
        <w:spacing w:after="0" w:line="240" w:lineRule="auto"/>
        <w:ind w:left="3119" w:hanging="3970"/>
        <w:jc w:val="center"/>
        <w:rPr>
          <w:rFonts w:ascii="Times New Roman" w:hAnsi="Times New Roman" w:cs="Times New Roman"/>
          <w:i/>
          <w:sz w:val="16"/>
          <w:szCs w:val="16"/>
          <w:u w:val="single"/>
        </w:rPr>
      </w:pPr>
      <w:r>
        <w:rPr>
          <w:rFonts w:ascii="Times New Roman" w:hAnsi="Times New Roman" w:cs="Times New Roman"/>
          <w:sz w:val="16"/>
          <w:szCs w:val="16"/>
        </w:rPr>
        <w:t>Должность, Ф.И.О.</w:t>
      </w:r>
    </w:p>
    <w:p w14:paraId="4804D828" w14:textId="76AAC239" w:rsidR="00B93281" w:rsidRDefault="00B93281" w:rsidP="00B93281">
      <w:pPr>
        <w:suppressAutoHyphens/>
        <w:autoSpaceDE w:val="0"/>
        <w:autoSpaceDN w:val="0"/>
        <w:adjustRightInd w:val="0"/>
        <w:jc w:val="both"/>
      </w:pPr>
      <w:r>
        <w:t xml:space="preserve">в результате обследования в натуре условий и обстоятельств </w:t>
      </w:r>
      <w:r>
        <w:rPr>
          <w:snapToGrid w:val="0"/>
        </w:rPr>
        <w:t>утилизации/обезвреживания</w:t>
      </w:r>
      <w:r>
        <w:t xml:space="preserve"> отходов бурения и изучив соответствующие документы, представленные Подрядчиком, составила настоящий Акт о нижеследующем:</w:t>
      </w:r>
    </w:p>
    <w:p w14:paraId="1E7ED5BB" w14:textId="77777777" w:rsidR="00336DDD" w:rsidRPr="00336DDD" w:rsidRDefault="00336DDD" w:rsidP="00496A01">
      <w:pPr>
        <w:suppressAutoHyphens/>
        <w:autoSpaceDE w:val="0"/>
        <w:autoSpaceDN w:val="0"/>
        <w:adjustRightInd w:val="0"/>
        <w:jc w:val="both"/>
        <w:rPr>
          <w:szCs w:val="24"/>
        </w:rPr>
      </w:pPr>
    </w:p>
    <w:p w14:paraId="1285BB65" w14:textId="6E0EF655" w:rsidR="00336DDD" w:rsidRPr="009371EC" w:rsidRDefault="00336DDD" w:rsidP="00336DDD">
      <w:pPr>
        <w:pStyle w:val="a5"/>
        <w:numPr>
          <w:ilvl w:val="0"/>
          <w:numId w:val="3"/>
        </w:numPr>
        <w:suppressAutoHyphens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336DDD">
        <w:rPr>
          <w:rFonts w:ascii="Times New Roman" w:hAnsi="Times New Roman" w:cs="Times New Roman"/>
          <w:sz w:val="24"/>
          <w:szCs w:val="24"/>
        </w:rPr>
        <w:t>Наименование, номер скважины и местонахождение объекта временного накопления отходов бурения, из которого извлечены отходы бурения</w:t>
      </w:r>
      <w:r w:rsidR="009371EC">
        <w:rPr>
          <w:rFonts w:ascii="Times New Roman" w:hAnsi="Times New Roman" w:cs="Times New Roman"/>
          <w:sz w:val="24"/>
          <w:szCs w:val="24"/>
        </w:rPr>
        <w:t xml:space="preserve">: </w:t>
      </w:r>
      <w:r w:rsidR="00937279" w:rsidRPr="00937279">
        <w:rPr>
          <w:rFonts w:ascii="Times New Roman" w:hAnsi="Times New Roman" w:cs="Times New Roman"/>
          <w:sz w:val="24"/>
          <w:szCs w:val="24"/>
        </w:rPr>
        <w:t>_________________________</w:t>
      </w:r>
    </w:p>
    <w:p w14:paraId="40AB902D" w14:textId="77777777" w:rsidR="009371EC" w:rsidRPr="00336DDD" w:rsidRDefault="009371EC" w:rsidP="009371EC">
      <w:pPr>
        <w:pStyle w:val="a5"/>
        <w:suppressAutoHyphens/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14:paraId="02E19759" w14:textId="49950262" w:rsidR="00336DDD" w:rsidRPr="00336DDD" w:rsidRDefault="00336DDD" w:rsidP="00336DDD">
      <w:pPr>
        <w:pStyle w:val="a5"/>
        <w:numPr>
          <w:ilvl w:val="0"/>
          <w:numId w:val="3"/>
        </w:numPr>
        <w:suppressAutoHyphens/>
        <w:autoSpaceDE w:val="0"/>
        <w:autoSpaceDN w:val="0"/>
        <w:adjustRightInd w:val="0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336DDD">
        <w:rPr>
          <w:rFonts w:ascii="Times New Roman" w:hAnsi="Times New Roman" w:cs="Times New Roman"/>
          <w:sz w:val="24"/>
          <w:szCs w:val="24"/>
        </w:rPr>
        <w:t>Период тр</w:t>
      </w:r>
      <w:r w:rsidR="009371EC">
        <w:rPr>
          <w:rFonts w:ascii="Times New Roman" w:hAnsi="Times New Roman" w:cs="Times New Roman"/>
          <w:sz w:val="24"/>
          <w:szCs w:val="24"/>
        </w:rPr>
        <w:t xml:space="preserve">анспортирования отходов бурения: </w:t>
      </w:r>
      <w:r w:rsidR="00937279">
        <w:rPr>
          <w:rFonts w:ascii="Times New Roman" w:hAnsi="Times New Roman" w:cs="Times New Roman"/>
          <w:sz w:val="24"/>
          <w:szCs w:val="24"/>
          <w:lang w:val="en-US"/>
        </w:rPr>
        <w:t>____________________________________</w:t>
      </w:r>
    </w:p>
    <w:p w14:paraId="01EEED36" w14:textId="016FB710" w:rsidR="00B93281" w:rsidRPr="00A428AE" w:rsidRDefault="00B93281" w:rsidP="00A428AE">
      <w:pPr>
        <w:pStyle w:val="a5"/>
        <w:numPr>
          <w:ilvl w:val="0"/>
          <w:numId w:val="3"/>
        </w:numPr>
        <w:suppressAutoHyphens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Перечень номеров и дат соответствующих Промежуточных актов приема-передачи буровых отходов: </w:t>
      </w:r>
      <w:r w:rsidR="00937279" w:rsidRPr="00937279">
        <w:rPr>
          <w:rFonts w:ascii="Times New Roman" w:hAnsi="Times New Roman" w:cs="Times New Roman"/>
          <w:sz w:val="24"/>
          <w:szCs w:val="24"/>
        </w:rPr>
        <w:t>___________________________________________________________</w:t>
      </w:r>
    </w:p>
    <w:p w14:paraId="374DE790" w14:textId="77777777" w:rsidR="009371EC" w:rsidRDefault="009371EC" w:rsidP="009371EC">
      <w:pPr>
        <w:pStyle w:val="a5"/>
        <w:suppressAutoHyphens/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14:paraId="463148CC" w14:textId="501CA810" w:rsidR="00B93281" w:rsidRPr="009371EC" w:rsidRDefault="00B93281" w:rsidP="00D424D4">
      <w:pPr>
        <w:pStyle w:val="a5"/>
        <w:numPr>
          <w:ilvl w:val="0"/>
          <w:numId w:val="3"/>
        </w:numPr>
        <w:suppressAutoHyphens/>
        <w:autoSpaceDE w:val="0"/>
        <w:autoSpaceDN w:val="0"/>
        <w:adjustRightInd w:val="0"/>
        <w:spacing w:after="0" w:line="240" w:lineRule="auto"/>
        <w:ind w:left="284" w:hanging="284"/>
        <w:jc w:val="both"/>
        <w:rPr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Наименования и номера объектов, на которых была временно размещена Партия отходов бурения на территории Подрядчика: </w:t>
      </w:r>
      <w:r w:rsidR="00937279" w:rsidRPr="00937279">
        <w:rPr>
          <w:rFonts w:ascii="Times New Roman" w:hAnsi="Times New Roman" w:cs="Times New Roman"/>
          <w:sz w:val="24"/>
          <w:szCs w:val="24"/>
        </w:rPr>
        <w:t>___________________________________________</w:t>
      </w:r>
    </w:p>
    <w:p w14:paraId="597057EE" w14:textId="77777777" w:rsidR="009371EC" w:rsidRDefault="009371EC" w:rsidP="009371EC">
      <w:pPr>
        <w:pStyle w:val="a5"/>
        <w:suppressAutoHyphens/>
        <w:autoSpaceDE w:val="0"/>
        <w:autoSpaceDN w:val="0"/>
        <w:adjustRightInd w:val="0"/>
        <w:spacing w:after="0" w:line="240" w:lineRule="auto"/>
        <w:ind w:left="284"/>
        <w:jc w:val="both"/>
        <w:rPr>
          <w:szCs w:val="24"/>
        </w:rPr>
      </w:pPr>
    </w:p>
    <w:p w14:paraId="6BC28675" w14:textId="6A672788" w:rsidR="00B93281" w:rsidRDefault="00B93281" w:rsidP="00B93281">
      <w:pPr>
        <w:pStyle w:val="a5"/>
        <w:numPr>
          <w:ilvl w:val="0"/>
          <w:numId w:val="3"/>
        </w:numPr>
        <w:suppressAutoHyphens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Объем Партии отходов бурения </w:t>
      </w:r>
      <w:r w:rsidR="00D424D4">
        <w:rPr>
          <w:rFonts w:ascii="Times New Roman" w:hAnsi="Times New Roman" w:cs="Times New Roman"/>
          <w:sz w:val="24"/>
          <w:szCs w:val="24"/>
        </w:rPr>
        <w:t xml:space="preserve">составляет </w:t>
      </w:r>
      <w:r w:rsidR="00937279" w:rsidRPr="00937279">
        <w:rPr>
          <w:rFonts w:ascii="Times New Roman" w:hAnsi="Times New Roman" w:cs="Times New Roman"/>
          <w:sz w:val="24"/>
          <w:szCs w:val="24"/>
        </w:rPr>
        <w:t>_______</w:t>
      </w:r>
      <w:r>
        <w:rPr>
          <w:rFonts w:ascii="Times New Roman" w:hAnsi="Times New Roman" w:cs="Times New Roman"/>
          <w:sz w:val="24"/>
          <w:szCs w:val="24"/>
        </w:rPr>
        <w:t xml:space="preserve">., в том числе объем свободных слоев воды </w:t>
      </w:r>
      <w:r w:rsidR="00937279" w:rsidRPr="00937279">
        <w:rPr>
          <w:rFonts w:ascii="Times New Roman" w:hAnsi="Times New Roman" w:cs="Times New Roman"/>
          <w:sz w:val="24"/>
          <w:szCs w:val="24"/>
        </w:rPr>
        <w:t>________</w:t>
      </w:r>
      <w:r w:rsidR="00D424D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куб. м.</w:t>
      </w:r>
    </w:p>
    <w:p w14:paraId="20AD3A3B" w14:textId="77777777" w:rsidR="00B93281" w:rsidRPr="00B558CD" w:rsidRDefault="00B93281" w:rsidP="00B93281">
      <w:pPr>
        <w:pStyle w:val="a5"/>
        <w:suppressAutoHyphens/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14:paraId="309FA980" w14:textId="5A944ECC" w:rsidR="00B93281" w:rsidRPr="00496A01" w:rsidRDefault="00B93281" w:rsidP="00B93281">
      <w:pPr>
        <w:pStyle w:val="a5"/>
        <w:numPr>
          <w:ilvl w:val="0"/>
          <w:numId w:val="3"/>
        </w:numPr>
        <w:suppressAutoHyphens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496A01">
        <w:rPr>
          <w:rFonts w:ascii="Times New Roman" w:hAnsi="Times New Roman" w:cs="Times New Roman"/>
          <w:sz w:val="24"/>
          <w:szCs w:val="24"/>
        </w:rPr>
        <w:t>Объем Партии отходов бурения за вычетом объема свободных слоев воды</w:t>
      </w:r>
      <w:r w:rsidRPr="00937279">
        <w:rPr>
          <w:rFonts w:ascii="Times New Roman" w:hAnsi="Times New Roman" w:cs="Times New Roman"/>
          <w:sz w:val="24"/>
          <w:szCs w:val="24"/>
        </w:rPr>
        <w:t xml:space="preserve"> </w:t>
      </w:r>
      <w:r w:rsidR="00937279" w:rsidRPr="00937279">
        <w:rPr>
          <w:rFonts w:ascii="Times New Roman" w:hAnsi="Times New Roman" w:cs="Times New Roman"/>
          <w:sz w:val="24"/>
          <w:szCs w:val="24"/>
        </w:rPr>
        <w:t>_____</w:t>
      </w:r>
      <w:r w:rsidR="00D424D4" w:rsidRPr="009371EC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496A01">
        <w:rPr>
          <w:rFonts w:ascii="Times New Roman" w:hAnsi="Times New Roman" w:cs="Times New Roman"/>
          <w:sz w:val="24"/>
          <w:szCs w:val="24"/>
        </w:rPr>
        <w:t>куб. м</w:t>
      </w:r>
    </w:p>
    <w:p w14:paraId="78365296" w14:textId="77777777" w:rsidR="00B93281" w:rsidRDefault="00B93281" w:rsidP="00B93281">
      <w:pPr>
        <w:pStyle w:val="a5"/>
        <w:suppressAutoHyphens/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14:paraId="591BA6E2" w14:textId="70BA2AA1" w:rsidR="00B93281" w:rsidRPr="009371EC" w:rsidRDefault="00B93281" w:rsidP="00D424D4">
      <w:pPr>
        <w:pStyle w:val="a5"/>
        <w:numPr>
          <w:ilvl w:val="0"/>
          <w:numId w:val="3"/>
        </w:numPr>
        <w:suppressAutoHyphens/>
        <w:autoSpaceDE w:val="0"/>
        <w:autoSpaceDN w:val="0"/>
        <w:adjustRightInd w:val="0"/>
        <w:spacing w:after="0" w:line="240" w:lineRule="auto"/>
        <w:ind w:left="284" w:hanging="284"/>
        <w:jc w:val="both"/>
        <w:rPr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Способ, технология </w:t>
      </w:r>
      <w:r>
        <w:rPr>
          <w:rFonts w:ascii="Times New Roman" w:hAnsi="Times New Roman" w:cs="Times New Roman"/>
          <w:snapToGrid w:val="0"/>
          <w:sz w:val="24"/>
          <w:szCs w:val="24"/>
        </w:rPr>
        <w:t>утилизации/обезвреживания</w:t>
      </w:r>
      <w:r>
        <w:rPr>
          <w:rFonts w:ascii="Times New Roman" w:hAnsi="Times New Roman" w:cs="Times New Roman"/>
          <w:sz w:val="24"/>
          <w:szCs w:val="24"/>
        </w:rPr>
        <w:t xml:space="preserve"> Партии отходов бурения: </w:t>
      </w:r>
      <w:r w:rsidR="00937279" w:rsidRPr="00937279">
        <w:rPr>
          <w:rFonts w:ascii="Times New Roman" w:hAnsi="Times New Roman" w:cs="Times New Roman"/>
          <w:sz w:val="24"/>
          <w:szCs w:val="24"/>
        </w:rPr>
        <w:t>___________</w:t>
      </w:r>
    </w:p>
    <w:p w14:paraId="03EA1091" w14:textId="77777777" w:rsidR="009371EC" w:rsidRDefault="009371EC" w:rsidP="009371EC">
      <w:pPr>
        <w:pStyle w:val="a5"/>
        <w:suppressAutoHyphens/>
        <w:autoSpaceDE w:val="0"/>
        <w:autoSpaceDN w:val="0"/>
        <w:adjustRightInd w:val="0"/>
        <w:spacing w:after="0" w:line="240" w:lineRule="auto"/>
        <w:ind w:left="284"/>
        <w:jc w:val="both"/>
        <w:rPr>
          <w:szCs w:val="24"/>
        </w:rPr>
      </w:pPr>
    </w:p>
    <w:p w14:paraId="5A688B90" w14:textId="69243764" w:rsidR="00496A01" w:rsidRPr="009371EC" w:rsidRDefault="00B93281" w:rsidP="004D3D48">
      <w:pPr>
        <w:pStyle w:val="a5"/>
        <w:numPr>
          <w:ilvl w:val="0"/>
          <w:numId w:val="3"/>
        </w:numPr>
        <w:suppressAutoHyphens/>
        <w:autoSpaceDE w:val="0"/>
        <w:autoSpaceDN w:val="0"/>
        <w:adjustRightInd w:val="0"/>
        <w:spacing w:after="0" w:line="240" w:lineRule="auto"/>
        <w:ind w:left="284" w:hanging="284"/>
        <w:jc w:val="both"/>
        <w:rPr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Виды, наименования Продукции/Вторичных отходов: </w:t>
      </w:r>
      <w:r w:rsidR="00937279" w:rsidRPr="00937279">
        <w:rPr>
          <w:rFonts w:ascii="Times New Roman" w:hAnsi="Times New Roman" w:cs="Times New Roman"/>
          <w:sz w:val="24"/>
          <w:szCs w:val="24"/>
        </w:rPr>
        <w:t>_____________________________</w:t>
      </w:r>
    </w:p>
    <w:p w14:paraId="100A53DB" w14:textId="6304FDC9" w:rsidR="00496A01" w:rsidRDefault="00496A01" w:rsidP="004D3D48">
      <w:pPr>
        <w:suppressAutoHyphens/>
        <w:autoSpaceDE w:val="0"/>
        <w:autoSpaceDN w:val="0"/>
        <w:adjustRightInd w:val="0"/>
        <w:jc w:val="both"/>
        <w:rPr>
          <w:szCs w:val="24"/>
        </w:rPr>
      </w:pPr>
    </w:p>
    <w:p w14:paraId="5188F1F8" w14:textId="0DB78ACB" w:rsidR="003C3EDC" w:rsidRDefault="003C3EDC" w:rsidP="004D3D48">
      <w:pPr>
        <w:suppressAutoHyphens/>
        <w:autoSpaceDE w:val="0"/>
        <w:autoSpaceDN w:val="0"/>
        <w:adjustRightInd w:val="0"/>
        <w:jc w:val="both"/>
        <w:rPr>
          <w:szCs w:val="24"/>
        </w:rPr>
      </w:pPr>
    </w:p>
    <w:p w14:paraId="6BA0E055" w14:textId="77777777" w:rsidR="00EB6AA1" w:rsidRDefault="00EB6AA1" w:rsidP="004D3D48">
      <w:pPr>
        <w:suppressAutoHyphens/>
        <w:autoSpaceDE w:val="0"/>
        <w:autoSpaceDN w:val="0"/>
        <w:adjustRightInd w:val="0"/>
        <w:jc w:val="both"/>
        <w:rPr>
          <w:szCs w:val="24"/>
        </w:rPr>
      </w:pPr>
    </w:p>
    <w:p w14:paraId="55543D1A" w14:textId="1BB8E07F" w:rsidR="003C3EDC" w:rsidRDefault="003C3EDC" w:rsidP="004D3D48">
      <w:pPr>
        <w:suppressAutoHyphens/>
        <w:autoSpaceDE w:val="0"/>
        <w:autoSpaceDN w:val="0"/>
        <w:adjustRightInd w:val="0"/>
        <w:jc w:val="both"/>
        <w:rPr>
          <w:szCs w:val="24"/>
        </w:rPr>
      </w:pPr>
    </w:p>
    <w:p w14:paraId="5F2C4719" w14:textId="77777777" w:rsidR="003B47A7" w:rsidRDefault="003B47A7" w:rsidP="004D3D48">
      <w:pPr>
        <w:suppressAutoHyphens/>
        <w:autoSpaceDE w:val="0"/>
        <w:autoSpaceDN w:val="0"/>
        <w:adjustRightInd w:val="0"/>
        <w:jc w:val="both"/>
        <w:rPr>
          <w:szCs w:val="24"/>
        </w:rPr>
      </w:pPr>
    </w:p>
    <w:p w14:paraId="4CA8075E" w14:textId="2D6DE09B" w:rsidR="003B47A7" w:rsidRDefault="003B47A7" w:rsidP="004D3D48">
      <w:pPr>
        <w:suppressAutoHyphens/>
        <w:autoSpaceDE w:val="0"/>
        <w:autoSpaceDN w:val="0"/>
        <w:adjustRightInd w:val="0"/>
        <w:jc w:val="both"/>
        <w:rPr>
          <w:szCs w:val="24"/>
        </w:rPr>
      </w:pPr>
    </w:p>
    <w:p w14:paraId="6B4E55A6" w14:textId="77777777" w:rsidR="00937279" w:rsidRDefault="00937279" w:rsidP="004D3D48">
      <w:pPr>
        <w:suppressAutoHyphens/>
        <w:autoSpaceDE w:val="0"/>
        <w:autoSpaceDN w:val="0"/>
        <w:adjustRightInd w:val="0"/>
        <w:jc w:val="both"/>
        <w:rPr>
          <w:szCs w:val="24"/>
        </w:rPr>
      </w:pPr>
    </w:p>
    <w:p w14:paraId="1E8917A5" w14:textId="0C5CCE91" w:rsidR="003C3EDC" w:rsidRDefault="003C3EDC" w:rsidP="004D3D48">
      <w:pPr>
        <w:suppressAutoHyphens/>
        <w:autoSpaceDE w:val="0"/>
        <w:autoSpaceDN w:val="0"/>
        <w:adjustRightInd w:val="0"/>
        <w:jc w:val="both"/>
        <w:rPr>
          <w:szCs w:val="24"/>
        </w:rPr>
      </w:pPr>
    </w:p>
    <w:p w14:paraId="024E3A79" w14:textId="77777777" w:rsidR="00B93281" w:rsidRDefault="00B93281" w:rsidP="00B93281">
      <w:pPr>
        <w:pStyle w:val="a5"/>
        <w:numPr>
          <w:ilvl w:val="0"/>
          <w:numId w:val="3"/>
        </w:numPr>
        <w:suppressAutoHyphens/>
        <w:autoSpaceDE w:val="0"/>
        <w:autoSpaceDN w:val="0"/>
        <w:adjustRightInd w:val="0"/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Материальный баланс Партии отходов бурения:</w:t>
      </w:r>
    </w:p>
    <w:p w14:paraId="0E25E75C" w14:textId="77777777" w:rsidR="00B93281" w:rsidRDefault="00B93281" w:rsidP="00B93281">
      <w:pPr>
        <w:pStyle w:val="a3"/>
        <w:spacing w:before="0" w:beforeAutospacing="0" w:after="0" w:afterAutospacing="0"/>
        <w:jc w:val="right"/>
        <w:rPr>
          <w:rFonts w:ascii="Arial" w:hAnsi="Arial" w:cs="Arial"/>
          <w:b/>
          <w:bCs/>
          <w:sz w:val="20"/>
          <w:szCs w:val="20"/>
        </w:rPr>
      </w:pPr>
    </w:p>
    <w:p w14:paraId="5F297F20" w14:textId="77777777" w:rsidR="00B93281" w:rsidRDefault="00B93281" w:rsidP="00B93281">
      <w:pPr>
        <w:pStyle w:val="a3"/>
        <w:spacing w:before="0" w:beforeAutospacing="0" w:after="0" w:afterAutospacing="0"/>
        <w:jc w:val="right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Материальный баланс партии отходов бурения</w:t>
      </w:r>
    </w:p>
    <w:tbl>
      <w:tblPr>
        <w:tblW w:w="4968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3695"/>
        <w:gridCol w:w="1562"/>
        <w:gridCol w:w="1162"/>
        <w:gridCol w:w="1080"/>
        <w:gridCol w:w="1766"/>
      </w:tblGrid>
      <w:tr w:rsidR="00B93281" w14:paraId="7EB897CA" w14:textId="77777777" w:rsidTr="009F69CF">
        <w:tc>
          <w:tcPr>
            <w:tcW w:w="199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FC000"/>
            <w:vAlign w:val="center"/>
            <w:hideMark/>
          </w:tcPr>
          <w:p w14:paraId="55FEE323" w14:textId="77777777" w:rsidR="00B93281" w:rsidRDefault="00B93281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НАИМЕНОВАНИЕ:</w:t>
            </w:r>
          </w:p>
        </w:tc>
        <w:tc>
          <w:tcPr>
            <w:tcW w:w="843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C000"/>
            <w:vAlign w:val="center"/>
            <w:hideMark/>
          </w:tcPr>
          <w:p w14:paraId="2E5CA0DD" w14:textId="77777777" w:rsidR="00B93281" w:rsidRDefault="00B93281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ПЛОТНОСТЬ (НАСЫПНАЯ ПЛОТНОСТЬ), Т/КУБ.М</w:t>
            </w:r>
          </w:p>
        </w:tc>
        <w:tc>
          <w:tcPr>
            <w:tcW w:w="627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C000"/>
            <w:vAlign w:val="center"/>
            <w:hideMark/>
          </w:tcPr>
          <w:p w14:paraId="32940E62" w14:textId="5B822337" w:rsidR="00B93281" w:rsidRDefault="003908D2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КОЛ-ВО</w:t>
            </w:r>
          </w:p>
          <w:p w14:paraId="74F8A61B" w14:textId="68B24CE7" w:rsidR="00B93281" w:rsidRDefault="003908D2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(</w:t>
            </w:r>
            <w:r w:rsidR="00B93281">
              <w:rPr>
                <w:rFonts w:ascii="Arial" w:hAnsi="Arial" w:cs="Arial"/>
                <w:b/>
                <w:sz w:val="16"/>
                <w:szCs w:val="16"/>
              </w:rPr>
              <w:t>КУБ. М</w:t>
            </w:r>
            <w:r>
              <w:rPr>
                <w:rFonts w:ascii="Arial" w:hAnsi="Arial" w:cs="Arial"/>
                <w:b/>
                <w:sz w:val="16"/>
                <w:szCs w:val="16"/>
              </w:rPr>
              <w:t>, ТН)</w:t>
            </w:r>
          </w:p>
        </w:tc>
        <w:tc>
          <w:tcPr>
            <w:tcW w:w="583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C000"/>
            <w:vAlign w:val="center"/>
            <w:hideMark/>
          </w:tcPr>
          <w:p w14:paraId="02095837" w14:textId="700FF251" w:rsidR="00B93281" w:rsidRDefault="00B93281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М</w:t>
            </w:r>
            <w:r w:rsidR="003908D2">
              <w:rPr>
                <w:rFonts w:ascii="Arial" w:hAnsi="Arial" w:cs="Arial"/>
                <w:b/>
                <w:sz w:val="16"/>
                <w:szCs w:val="16"/>
              </w:rPr>
              <w:t>А</w:t>
            </w:r>
            <w:r>
              <w:rPr>
                <w:rFonts w:ascii="Arial" w:hAnsi="Arial" w:cs="Arial"/>
                <w:b/>
                <w:sz w:val="16"/>
                <w:szCs w:val="16"/>
              </w:rPr>
              <w:t>ССА,</w:t>
            </w:r>
          </w:p>
          <w:p w14:paraId="3B89F9F1" w14:textId="77777777" w:rsidR="00B93281" w:rsidRDefault="00B93281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ТН</w:t>
            </w:r>
          </w:p>
        </w:tc>
        <w:tc>
          <w:tcPr>
            <w:tcW w:w="953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FFC000"/>
            <w:vAlign w:val="center"/>
            <w:hideMark/>
          </w:tcPr>
          <w:p w14:paraId="374662BA" w14:textId="77777777" w:rsidR="00B93281" w:rsidRDefault="00B93281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ПРИМЕЧАНИЯ,</w:t>
            </w:r>
          </w:p>
          <w:p w14:paraId="224651B0" w14:textId="77777777" w:rsidR="00B93281" w:rsidRDefault="00B93281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ПОЯСНЕНИЯ</w:t>
            </w:r>
          </w:p>
        </w:tc>
      </w:tr>
      <w:tr w:rsidR="00B93281" w14:paraId="31CB9187" w14:textId="77777777" w:rsidTr="009F69CF">
        <w:tc>
          <w:tcPr>
            <w:tcW w:w="199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FC000"/>
            <w:hideMark/>
          </w:tcPr>
          <w:p w14:paraId="0AA40BD5" w14:textId="77777777" w:rsidR="00B93281" w:rsidRDefault="00B93281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14"/>
                <w:szCs w:val="14"/>
              </w:rPr>
              <w:t>1</w:t>
            </w:r>
          </w:p>
        </w:tc>
        <w:tc>
          <w:tcPr>
            <w:tcW w:w="843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C000"/>
            <w:hideMark/>
          </w:tcPr>
          <w:p w14:paraId="5266B023" w14:textId="77777777" w:rsidR="00B93281" w:rsidRDefault="00B93281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14"/>
                <w:szCs w:val="14"/>
              </w:rPr>
              <w:t>2</w:t>
            </w:r>
          </w:p>
        </w:tc>
        <w:tc>
          <w:tcPr>
            <w:tcW w:w="627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C000"/>
            <w:hideMark/>
          </w:tcPr>
          <w:p w14:paraId="48800CAD" w14:textId="77777777" w:rsidR="00B93281" w:rsidRDefault="00B93281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14"/>
                <w:szCs w:val="14"/>
              </w:rPr>
              <w:t>3</w:t>
            </w:r>
          </w:p>
        </w:tc>
        <w:tc>
          <w:tcPr>
            <w:tcW w:w="583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C000"/>
            <w:hideMark/>
          </w:tcPr>
          <w:p w14:paraId="73731A24" w14:textId="77777777" w:rsidR="00B93281" w:rsidRDefault="00B93281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14"/>
                <w:szCs w:val="14"/>
              </w:rPr>
              <w:t>4</w:t>
            </w:r>
          </w:p>
        </w:tc>
        <w:tc>
          <w:tcPr>
            <w:tcW w:w="953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FFC000"/>
            <w:hideMark/>
          </w:tcPr>
          <w:p w14:paraId="21BEDA5B" w14:textId="77777777" w:rsidR="00B93281" w:rsidRDefault="00B93281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14"/>
                <w:szCs w:val="14"/>
              </w:rPr>
              <w:t>5</w:t>
            </w:r>
          </w:p>
        </w:tc>
      </w:tr>
      <w:tr w:rsidR="00B93281" w14:paraId="3489C04F" w14:textId="77777777" w:rsidTr="009F69CF">
        <w:tc>
          <w:tcPr>
            <w:tcW w:w="1994" w:type="pc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99AB1EC" w14:textId="77777777" w:rsidR="00B93281" w:rsidRDefault="00B93281">
            <w:pPr>
              <w:suppressAutoHyphens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1. Приход</w:t>
            </w:r>
          </w:p>
        </w:tc>
        <w:tc>
          <w:tcPr>
            <w:tcW w:w="843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A88851" w14:textId="77777777" w:rsidR="00B93281" w:rsidRDefault="00B93281">
            <w:pPr>
              <w:suppressAutoHyphens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627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82869B" w14:textId="77777777" w:rsidR="00B93281" w:rsidRDefault="00B93281">
            <w:pPr>
              <w:suppressAutoHyphens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583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72D9D2" w14:textId="77777777" w:rsidR="00B93281" w:rsidRDefault="00B93281">
            <w:pPr>
              <w:suppressAutoHyphens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953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751B549B" w14:textId="77777777" w:rsidR="00B93281" w:rsidRDefault="00B93281">
            <w:pPr>
              <w:suppressAutoHyphens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B93281" w14:paraId="687859BA" w14:textId="77777777" w:rsidTr="009F69CF">
        <w:tc>
          <w:tcPr>
            <w:tcW w:w="199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3A3763C" w14:textId="77777777" w:rsidR="00B93281" w:rsidRDefault="00B93281">
            <w:pPr>
              <w:suppressAutoHyphens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т.ч.:</w:t>
            </w:r>
          </w:p>
        </w:tc>
        <w:tc>
          <w:tcPr>
            <w:tcW w:w="8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FBA5FA" w14:textId="77777777" w:rsidR="00B93281" w:rsidRDefault="00B93281">
            <w:pPr>
              <w:suppressAutoHyphens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6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1B3AEA" w14:textId="77777777" w:rsidR="00B93281" w:rsidRDefault="00B93281">
            <w:pPr>
              <w:suppressAutoHyphens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5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B00DB4" w14:textId="77777777" w:rsidR="00B93281" w:rsidRDefault="00B93281">
            <w:pPr>
              <w:suppressAutoHyphens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9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390AA568" w14:textId="77777777" w:rsidR="00B93281" w:rsidRDefault="00B93281">
            <w:pPr>
              <w:suppressAutoHyphens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B93281" w14:paraId="5C87E9C4" w14:textId="77777777" w:rsidTr="009F69CF">
        <w:tc>
          <w:tcPr>
            <w:tcW w:w="199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C171154" w14:textId="77777777" w:rsidR="00B93281" w:rsidRDefault="00B93281">
            <w:pPr>
              <w:suppressAutoHyphens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1.1. Партия Отходов бурения </w:t>
            </w:r>
          </w:p>
        </w:tc>
        <w:tc>
          <w:tcPr>
            <w:tcW w:w="8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00BEC6" w14:textId="4B1D52F7" w:rsidR="00B93281" w:rsidRDefault="00B93281">
            <w:pPr>
              <w:suppressAutoHyphens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6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A38420" w14:textId="3738BC1D" w:rsidR="00B93281" w:rsidRPr="00E959B7" w:rsidRDefault="00B93281">
            <w:pPr>
              <w:suppressAutoHyphens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5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10A36E" w14:textId="77777777" w:rsidR="00B93281" w:rsidRDefault="00B93281">
            <w:pPr>
              <w:suppressAutoHyphens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9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705A8AB3" w14:textId="77777777" w:rsidR="00B93281" w:rsidRDefault="00B93281">
            <w:pPr>
              <w:suppressAutoHyphens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B93281" w14:paraId="19669931" w14:textId="77777777" w:rsidTr="009F69CF">
        <w:tc>
          <w:tcPr>
            <w:tcW w:w="199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51FDE0A" w14:textId="77777777" w:rsidR="00B93281" w:rsidRDefault="00B93281">
            <w:pPr>
              <w:suppressAutoHyphens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1.2. Материалы, реагенты, добавки</w:t>
            </w:r>
          </w:p>
        </w:tc>
        <w:tc>
          <w:tcPr>
            <w:tcW w:w="8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961DAC" w14:textId="77777777" w:rsidR="00B93281" w:rsidRDefault="00B93281">
            <w:pPr>
              <w:suppressAutoHyphens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6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FD0283" w14:textId="77777777" w:rsidR="00B93281" w:rsidRDefault="00B93281">
            <w:pPr>
              <w:suppressAutoHyphens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5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5629D1" w14:textId="77777777" w:rsidR="00B93281" w:rsidRDefault="00B93281">
            <w:pPr>
              <w:suppressAutoHyphens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9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508F02AD" w14:textId="77777777" w:rsidR="00B93281" w:rsidRDefault="00B93281">
            <w:pPr>
              <w:suppressAutoHyphens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1D6B44" w14:paraId="7077F21A" w14:textId="77777777" w:rsidTr="009F69CF">
        <w:tc>
          <w:tcPr>
            <w:tcW w:w="199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240A2718" w14:textId="21DE3B57" w:rsidR="003908D2" w:rsidRDefault="003908D2">
            <w:pPr>
              <w:suppressAutoHyphens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8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8A85BB" w14:textId="586C6E6E" w:rsidR="001D6B44" w:rsidRDefault="001D6B44">
            <w:pPr>
              <w:suppressAutoHyphens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6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3931BF" w14:textId="7E748DAF" w:rsidR="001D6B44" w:rsidRPr="00E959B7" w:rsidRDefault="001D6B44">
            <w:pPr>
              <w:suppressAutoHyphens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5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364BEC" w14:textId="1695734A" w:rsidR="001D6B44" w:rsidRPr="00E959B7" w:rsidRDefault="001D6B44">
            <w:pPr>
              <w:suppressAutoHyphens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9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200B66EA" w14:textId="77777777" w:rsidR="001D6B44" w:rsidRDefault="001D6B44">
            <w:pPr>
              <w:suppressAutoHyphens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1D6B44" w14:paraId="3EB1197B" w14:textId="77777777" w:rsidTr="009F69CF">
        <w:tc>
          <w:tcPr>
            <w:tcW w:w="199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587C0CF1" w14:textId="659745DB" w:rsidR="001D6B44" w:rsidRDefault="001D6B44">
            <w:pPr>
              <w:suppressAutoHyphens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8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0957E3" w14:textId="5D3F7855" w:rsidR="001D6B44" w:rsidRDefault="001D6B44">
            <w:pPr>
              <w:suppressAutoHyphens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6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7D6D3E" w14:textId="339F3EF0" w:rsidR="001D6B44" w:rsidRPr="00E959B7" w:rsidRDefault="001D6B44">
            <w:pPr>
              <w:suppressAutoHyphens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5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D4ABD4" w14:textId="52D5558A" w:rsidR="001D6B44" w:rsidRPr="00E959B7" w:rsidRDefault="001D6B44">
            <w:pPr>
              <w:suppressAutoHyphens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9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22D0C8B9" w14:textId="77777777" w:rsidR="001D6B44" w:rsidRDefault="001D6B44">
            <w:pPr>
              <w:suppressAutoHyphens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3908D2" w14:paraId="327B3AA1" w14:textId="77777777" w:rsidTr="009F69CF">
        <w:tc>
          <w:tcPr>
            <w:tcW w:w="199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7F5C6608" w14:textId="775FC6CF" w:rsidR="003908D2" w:rsidRDefault="003908D2">
            <w:pPr>
              <w:suppressAutoHyphens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8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C33007" w14:textId="5A4798F6" w:rsidR="003908D2" w:rsidRDefault="003908D2">
            <w:pPr>
              <w:suppressAutoHyphens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6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163E67" w14:textId="7F3E58D2" w:rsidR="003908D2" w:rsidRPr="00E959B7" w:rsidRDefault="003908D2">
            <w:pPr>
              <w:suppressAutoHyphens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5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64E8A8" w14:textId="66F82F9D" w:rsidR="003908D2" w:rsidRPr="00E959B7" w:rsidRDefault="003908D2">
            <w:pPr>
              <w:suppressAutoHyphens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9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B3E5CCE" w14:textId="77777777" w:rsidR="003908D2" w:rsidRDefault="003908D2">
            <w:pPr>
              <w:suppressAutoHyphens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B93281" w14:paraId="425BCBAF" w14:textId="77777777" w:rsidTr="009F69CF">
        <w:tc>
          <w:tcPr>
            <w:tcW w:w="199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00FA753" w14:textId="77777777" w:rsidR="00B93281" w:rsidRDefault="00B93281">
            <w:pPr>
              <w:suppressAutoHyphens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2. Расход</w:t>
            </w:r>
          </w:p>
        </w:tc>
        <w:tc>
          <w:tcPr>
            <w:tcW w:w="8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92C94F" w14:textId="77777777" w:rsidR="00B93281" w:rsidRDefault="00B93281">
            <w:pPr>
              <w:suppressAutoHyphens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6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41B157" w14:textId="77777777" w:rsidR="00B93281" w:rsidRDefault="00B93281">
            <w:pPr>
              <w:suppressAutoHyphens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5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3D480D" w14:textId="77777777" w:rsidR="00B93281" w:rsidRDefault="00B93281">
            <w:pPr>
              <w:suppressAutoHyphens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9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A01CE7F" w14:textId="77777777" w:rsidR="00B93281" w:rsidRDefault="00B93281">
            <w:pPr>
              <w:suppressAutoHyphens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B93281" w14:paraId="3828B652" w14:textId="77777777" w:rsidTr="009F69CF">
        <w:tc>
          <w:tcPr>
            <w:tcW w:w="199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6A1CFDD" w14:textId="77777777" w:rsidR="00B93281" w:rsidRDefault="00B93281">
            <w:pPr>
              <w:suppressAutoHyphens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Получено в результате </w:t>
            </w:r>
            <w:r>
              <w:rPr>
                <w:snapToGrid w:val="0"/>
                <w:sz w:val="20"/>
                <w:szCs w:val="20"/>
              </w:rPr>
              <w:t>утилизации/обезвреживания</w:t>
            </w:r>
            <w:r>
              <w:rPr>
                <w:sz w:val="20"/>
                <w:szCs w:val="20"/>
              </w:rPr>
              <w:t>:</w:t>
            </w:r>
          </w:p>
        </w:tc>
        <w:tc>
          <w:tcPr>
            <w:tcW w:w="8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B04294" w14:textId="1EB828BB" w:rsidR="00B93281" w:rsidRDefault="00B93281">
            <w:pPr>
              <w:suppressAutoHyphens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6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F6F3D1" w14:textId="3C3D822F" w:rsidR="00B93281" w:rsidRDefault="00B93281">
            <w:pPr>
              <w:suppressAutoHyphens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5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F480C6" w14:textId="398EF443" w:rsidR="00B93281" w:rsidRDefault="00B93281">
            <w:pPr>
              <w:suppressAutoHyphens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9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06FD22B2" w14:textId="77777777" w:rsidR="00B93281" w:rsidRDefault="00B93281">
            <w:pPr>
              <w:suppressAutoHyphens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4D3D48" w14:paraId="1E9C2DE3" w14:textId="77777777" w:rsidTr="009F69CF">
        <w:tc>
          <w:tcPr>
            <w:tcW w:w="199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CE72F59" w14:textId="77777777" w:rsidR="004D3D48" w:rsidRDefault="004D3D48" w:rsidP="004D3D48">
            <w:pPr>
              <w:suppressAutoHyphens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2.1. Продукция/Вторичные отходы</w:t>
            </w:r>
          </w:p>
        </w:tc>
        <w:tc>
          <w:tcPr>
            <w:tcW w:w="8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102EB8" w14:textId="4E489358" w:rsidR="004D3D48" w:rsidRPr="003F73C7" w:rsidRDefault="004D3D48" w:rsidP="004D3D48">
            <w:pPr>
              <w:suppressAutoHyphens/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</w:p>
        </w:tc>
        <w:tc>
          <w:tcPr>
            <w:tcW w:w="6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DD03F7" w14:textId="06C1A7A2" w:rsidR="004D3D48" w:rsidRPr="00E959B7" w:rsidRDefault="004D3D48" w:rsidP="004D3D48">
            <w:pPr>
              <w:suppressAutoHyphens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5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EDDA45" w14:textId="07C40A09" w:rsidR="004D3D48" w:rsidRPr="00E959B7" w:rsidRDefault="004D3D48" w:rsidP="004D3D48">
            <w:pPr>
              <w:suppressAutoHyphens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9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7FDB641A" w14:textId="77777777" w:rsidR="004D3D48" w:rsidRDefault="004D3D48" w:rsidP="004D3D48">
            <w:pPr>
              <w:suppressAutoHyphens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B93281" w14:paraId="683C3704" w14:textId="77777777" w:rsidTr="009F69CF">
        <w:tc>
          <w:tcPr>
            <w:tcW w:w="199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8991B6E" w14:textId="77777777" w:rsidR="00B93281" w:rsidRDefault="00B93281">
            <w:pPr>
              <w:suppressAutoHyphens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том числе:</w:t>
            </w:r>
          </w:p>
        </w:tc>
        <w:tc>
          <w:tcPr>
            <w:tcW w:w="8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BE2D1E" w14:textId="77777777" w:rsidR="00B93281" w:rsidRDefault="00B93281">
            <w:pPr>
              <w:suppressAutoHyphens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6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D5AFCB" w14:textId="77777777" w:rsidR="00B93281" w:rsidRDefault="00B93281">
            <w:pPr>
              <w:suppressAutoHyphens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5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C5B4B3" w14:textId="77777777" w:rsidR="00B93281" w:rsidRDefault="00B93281">
            <w:pPr>
              <w:suppressAutoHyphens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9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69B1E21C" w14:textId="77777777" w:rsidR="00B93281" w:rsidRDefault="00B93281">
            <w:pPr>
              <w:suppressAutoHyphens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78726F" w14:paraId="7F8A9199" w14:textId="77777777" w:rsidTr="009F69CF">
        <w:tc>
          <w:tcPr>
            <w:tcW w:w="199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9179567" w14:textId="2A6B3D41" w:rsidR="0078726F" w:rsidRDefault="0078726F" w:rsidP="0078726F">
            <w:pPr>
              <w:suppressAutoHyphens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2.1.1. Буровой шлам</w:t>
            </w:r>
          </w:p>
        </w:tc>
        <w:tc>
          <w:tcPr>
            <w:tcW w:w="8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CB8169" w14:textId="3B72E594" w:rsidR="0078726F" w:rsidRPr="003F73C7" w:rsidRDefault="0078726F" w:rsidP="0078726F">
            <w:pPr>
              <w:suppressAutoHyphens/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</w:p>
        </w:tc>
        <w:tc>
          <w:tcPr>
            <w:tcW w:w="6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306FB0" w14:textId="0A961A12" w:rsidR="0078726F" w:rsidRPr="00E959B7" w:rsidRDefault="0078726F" w:rsidP="0078726F">
            <w:pPr>
              <w:suppressAutoHyphens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5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3984E8" w14:textId="5149783A" w:rsidR="0078726F" w:rsidRPr="00E959B7" w:rsidRDefault="0078726F" w:rsidP="0078726F">
            <w:pPr>
              <w:suppressAutoHyphens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9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54ACAD8B" w14:textId="77777777" w:rsidR="0078726F" w:rsidRDefault="0078726F" w:rsidP="0078726F">
            <w:pPr>
              <w:suppressAutoHyphens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78726F" w14:paraId="292AC89C" w14:textId="77777777" w:rsidTr="009F69CF">
        <w:tc>
          <w:tcPr>
            <w:tcW w:w="199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2008E33" w14:textId="298717FF" w:rsidR="0078726F" w:rsidRDefault="0078726F" w:rsidP="0078726F">
            <w:pPr>
              <w:suppressAutoHyphens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2.1.2. Отработанный буровой раствор</w:t>
            </w:r>
          </w:p>
        </w:tc>
        <w:tc>
          <w:tcPr>
            <w:tcW w:w="8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5BF87E" w14:textId="486F4861" w:rsidR="0078726F" w:rsidRPr="003F73C7" w:rsidRDefault="0078726F" w:rsidP="0078726F">
            <w:pPr>
              <w:suppressAutoHyphens/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</w:p>
        </w:tc>
        <w:tc>
          <w:tcPr>
            <w:tcW w:w="6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58DBEE" w14:textId="033FFA3B" w:rsidR="0078726F" w:rsidRPr="00E959B7" w:rsidRDefault="0078726F" w:rsidP="0078726F">
            <w:pPr>
              <w:suppressAutoHyphens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5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A285B" w14:textId="41DE2BB8" w:rsidR="0078726F" w:rsidRPr="00E959B7" w:rsidRDefault="0078726F" w:rsidP="0078726F">
            <w:pPr>
              <w:suppressAutoHyphens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9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3EAFE4E" w14:textId="77777777" w:rsidR="0078726F" w:rsidRDefault="0078726F" w:rsidP="0078726F">
            <w:pPr>
              <w:suppressAutoHyphens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78726F" w14:paraId="2BD91316" w14:textId="77777777" w:rsidTr="009F69CF">
        <w:tc>
          <w:tcPr>
            <w:tcW w:w="199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094A4F6" w14:textId="77777777" w:rsidR="0078726F" w:rsidRDefault="0078726F" w:rsidP="0078726F">
            <w:pPr>
              <w:suppressAutoHyphens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2.2. Технологические сточные воды</w:t>
            </w:r>
          </w:p>
        </w:tc>
        <w:tc>
          <w:tcPr>
            <w:tcW w:w="8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8926B8" w14:textId="3CBFB50A" w:rsidR="0078726F" w:rsidRDefault="0078726F" w:rsidP="0078726F">
            <w:pPr>
              <w:suppressAutoHyphens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6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9F20E8" w14:textId="445645C7" w:rsidR="0078726F" w:rsidRDefault="0078726F" w:rsidP="0078726F">
            <w:pPr>
              <w:suppressAutoHyphens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5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BE49BB" w14:textId="70388BC0" w:rsidR="0078726F" w:rsidRDefault="0078726F" w:rsidP="0078726F">
            <w:pPr>
              <w:suppressAutoHyphens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9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31F890A" w14:textId="77777777" w:rsidR="0078726F" w:rsidRDefault="0078726F" w:rsidP="0078726F">
            <w:pPr>
              <w:suppressAutoHyphens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78726F" w14:paraId="09543A97" w14:textId="77777777" w:rsidTr="009F69CF">
        <w:tc>
          <w:tcPr>
            <w:tcW w:w="199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BDED49" w14:textId="77777777" w:rsidR="0078726F" w:rsidRDefault="0078726F" w:rsidP="0078726F">
            <w:pPr>
              <w:suppressAutoHyphens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2.3. Учитываемые (нормативные) потери</w:t>
            </w:r>
          </w:p>
        </w:tc>
        <w:tc>
          <w:tcPr>
            <w:tcW w:w="8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44EF80" w14:textId="6882A75D" w:rsidR="0078726F" w:rsidRDefault="0078726F" w:rsidP="0078726F">
            <w:pPr>
              <w:suppressAutoHyphens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6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A4BD25" w14:textId="57AB7A60" w:rsidR="0078726F" w:rsidRDefault="0078726F" w:rsidP="0078726F">
            <w:pPr>
              <w:suppressAutoHyphens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5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F8FE65" w14:textId="219120FE" w:rsidR="0078726F" w:rsidRDefault="0078726F" w:rsidP="0078726F">
            <w:pPr>
              <w:suppressAutoHyphens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9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5A444D3E" w14:textId="77777777" w:rsidR="0078726F" w:rsidRDefault="0078726F" w:rsidP="0078726F">
            <w:pPr>
              <w:suppressAutoHyphens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78726F" w14:paraId="3D65ECA9" w14:textId="77777777" w:rsidTr="009F69CF">
        <w:tc>
          <w:tcPr>
            <w:tcW w:w="199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F585804" w14:textId="77777777" w:rsidR="0078726F" w:rsidRDefault="0078726F" w:rsidP="0078726F">
            <w:pPr>
              <w:suppressAutoHyphens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3. Остаток не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>утилизированных/не обезвреженных отходов бурения из Партии отходов бурения:</w:t>
            </w:r>
          </w:p>
        </w:tc>
        <w:tc>
          <w:tcPr>
            <w:tcW w:w="8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359540" w14:textId="5DEC731D" w:rsidR="0078726F" w:rsidRDefault="0078726F" w:rsidP="0078726F">
            <w:pPr>
              <w:suppressAutoHyphens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6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ABA592" w14:textId="77777777" w:rsidR="0078726F" w:rsidRDefault="0078726F" w:rsidP="0078726F">
            <w:pPr>
              <w:suppressAutoHyphens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5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FBAC7A" w14:textId="77777777" w:rsidR="0078726F" w:rsidRDefault="0078726F" w:rsidP="0078726F">
            <w:pPr>
              <w:suppressAutoHyphens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9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1214A761" w14:textId="775B899A" w:rsidR="0078726F" w:rsidRDefault="0078726F" w:rsidP="0078726F">
            <w:pPr>
              <w:suppressAutoHyphens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78726F" w14:paraId="6877E34F" w14:textId="77777777" w:rsidTr="009F69CF">
        <w:tc>
          <w:tcPr>
            <w:tcW w:w="199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A34E09F" w14:textId="77777777" w:rsidR="0078726F" w:rsidRDefault="0078726F" w:rsidP="0078726F">
            <w:pPr>
              <w:suppressAutoHyphens/>
              <w:autoSpaceDE w:val="0"/>
              <w:autoSpaceDN w:val="0"/>
              <w:adjustRightInd w:val="0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 по замерам в натуре</w:t>
            </w:r>
          </w:p>
        </w:tc>
        <w:tc>
          <w:tcPr>
            <w:tcW w:w="8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99E358" w14:textId="77777777" w:rsidR="0078726F" w:rsidRDefault="0078726F" w:rsidP="0078726F">
            <w:pPr>
              <w:suppressAutoHyphens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6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B3678F" w14:textId="77777777" w:rsidR="0078726F" w:rsidRDefault="0078726F" w:rsidP="0078726F">
            <w:pPr>
              <w:suppressAutoHyphens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5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98A274" w14:textId="77777777" w:rsidR="0078726F" w:rsidRDefault="0078726F" w:rsidP="0078726F">
            <w:pPr>
              <w:suppressAutoHyphens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9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2A9D1D40" w14:textId="0DBACB97" w:rsidR="0078726F" w:rsidRDefault="0078726F" w:rsidP="0078726F">
            <w:pPr>
              <w:suppressAutoHyphens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78726F" w14:paraId="09D771AC" w14:textId="77777777" w:rsidTr="009F69CF">
        <w:tc>
          <w:tcPr>
            <w:tcW w:w="199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A583D57" w14:textId="77777777" w:rsidR="0078726F" w:rsidRDefault="0078726F" w:rsidP="0078726F">
            <w:pPr>
              <w:suppressAutoHyphens/>
              <w:autoSpaceDE w:val="0"/>
              <w:autoSpaceDN w:val="0"/>
              <w:adjustRightInd w:val="0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 по балансу (п. 1 –</w:t>
            </w:r>
          </w:p>
          <w:p w14:paraId="0636252D" w14:textId="77777777" w:rsidR="0078726F" w:rsidRDefault="0078726F" w:rsidP="0078726F">
            <w:pPr>
              <w:suppressAutoHyphens/>
              <w:autoSpaceDE w:val="0"/>
              <w:autoSpaceDN w:val="0"/>
              <w:adjustRightInd w:val="0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п. 2)</w:t>
            </w:r>
          </w:p>
        </w:tc>
        <w:tc>
          <w:tcPr>
            <w:tcW w:w="8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3CD868" w14:textId="77777777" w:rsidR="0078726F" w:rsidRDefault="0078726F" w:rsidP="0078726F">
            <w:pPr>
              <w:suppressAutoHyphens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6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46FC4D" w14:textId="77777777" w:rsidR="0078726F" w:rsidRDefault="0078726F" w:rsidP="0078726F">
            <w:pPr>
              <w:suppressAutoHyphens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5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49ECBE" w14:textId="77777777" w:rsidR="0078726F" w:rsidRDefault="0078726F" w:rsidP="0078726F">
            <w:pPr>
              <w:suppressAutoHyphens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9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740BF589" w14:textId="52211009" w:rsidR="0078726F" w:rsidRDefault="0078726F" w:rsidP="0078726F">
            <w:pPr>
              <w:suppressAutoHyphens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78726F" w14:paraId="50514886" w14:textId="77777777" w:rsidTr="009F69CF">
        <w:tc>
          <w:tcPr>
            <w:tcW w:w="199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930925A" w14:textId="77777777" w:rsidR="0078726F" w:rsidRDefault="0078726F" w:rsidP="0078726F">
            <w:pPr>
              <w:suppressAutoHyphens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4. Утилизация/Обезвреживание Отходов бурения из Партии отходов бурения</w:t>
            </w:r>
          </w:p>
        </w:tc>
        <w:tc>
          <w:tcPr>
            <w:tcW w:w="8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6B4962" w14:textId="77777777" w:rsidR="0078726F" w:rsidRDefault="0078726F" w:rsidP="0078726F">
            <w:pPr>
              <w:suppressAutoHyphens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6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EB0166" w14:textId="77777777" w:rsidR="0078726F" w:rsidRDefault="0078726F" w:rsidP="0078726F">
            <w:pPr>
              <w:suppressAutoHyphens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5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A1AD3A" w14:textId="77777777" w:rsidR="0078726F" w:rsidRDefault="0078726F" w:rsidP="0078726F">
            <w:pPr>
              <w:suppressAutoHyphens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9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207F57A0" w14:textId="77777777" w:rsidR="0078726F" w:rsidRDefault="0078726F" w:rsidP="0078726F">
            <w:pPr>
              <w:suppressAutoHyphens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D57917" w14:paraId="03B33EE0" w14:textId="77777777" w:rsidTr="009F69CF">
        <w:tc>
          <w:tcPr>
            <w:tcW w:w="199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9582DBF" w14:textId="77777777" w:rsidR="00D57917" w:rsidRDefault="00D57917" w:rsidP="00D57917">
            <w:pPr>
              <w:suppressAutoHyphens/>
              <w:autoSpaceDE w:val="0"/>
              <w:autoSpaceDN w:val="0"/>
              <w:adjustRightInd w:val="0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 по данным учета</w:t>
            </w:r>
          </w:p>
        </w:tc>
        <w:tc>
          <w:tcPr>
            <w:tcW w:w="8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DFD5E6" w14:textId="77777777" w:rsidR="00D57917" w:rsidRDefault="00D57917" w:rsidP="00D57917">
            <w:pPr>
              <w:suppressAutoHyphens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6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1DA667" w14:textId="5970FB3D" w:rsidR="00D57917" w:rsidRPr="00E959B7" w:rsidRDefault="00D57917" w:rsidP="00D57917">
            <w:pPr>
              <w:suppressAutoHyphens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5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85B30F" w14:textId="1F923381" w:rsidR="00D57917" w:rsidRDefault="00D57917" w:rsidP="00D57917">
            <w:pPr>
              <w:suppressAutoHyphens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9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143300D2" w14:textId="77777777" w:rsidR="00D57917" w:rsidRDefault="00D57917" w:rsidP="00D57917">
            <w:pPr>
              <w:suppressAutoHyphens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D57917" w14:paraId="2266B584" w14:textId="77777777" w:rsidTr="009F69CF">
        <w:tc>
          <w:tcPr>
            <w:tcW w:w="1994" w:type="pc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hideMark/>
          </w:tcPr>
          <w:p w14:paraId="0E7FCEE6" w14:textId="77777777" w:rsidR="00D57917" w:rsidRDefault="00D57917" w:rsidP="00D57917">
            <w:pPr>
              <w:suppressAutoHyphens/>
              <w:autoSpaceDE w:val="0"/>
              <w:autoSpaceDN w:val="0"/>
              <w:adjustRightInd w:val="0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 по балансу (п. 1 – п. 3)</w:t>
            </w:r>
          </w:p>
        </w:tc>
        <w:tc>
          <w:tcPr>
            <w:tcW w:w="843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83117E2" w14:textId="77777777" w:rsidR="00D57917" w:rsidRDefault="00D57917" w:rsidP="00D57917">
            <w:pPr>
              <w:suppressAutoHyphens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627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E6E1A22" w14:textId="5E63486C" w:rsidR="00D57917" w:rsidRPr="00E959B7" w:rsidRDefault="00D57917" w:rsidP="00D57917">
            <w:pPr>
              <w:suppressAutoHyphens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583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10ED6CD0" w14:textId="77777777" w:rsidR="00D57917" w:rsidRDefault="00D57917" w:rsidP="00D57917">
            <w:pPr>
              <w:suppressAutoHyphens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953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7F740EBF" w14:textId="77777777" w:rsidR="00D57917" w:rsidRDefault="00D57917" w:rsidP="00D57917">
            <w:pPr>
              <w:suppressAutoHyphens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</w:tbl>
    <w:p w14:paraId="594E53CE" w14:textId="77777777" w:rsidR="00B93281" w:rsidRDefault="00B93281" w:rsidP="00B93281"/>
    <w:p w14:paraId="216F357C" w14:textId="6FF8DC3A" w:rsidR="00336DDD" w:rsidRPr="00336DDD" w:rsidRDefault="00B93281" w:rsidP="008C652D">
      <w:pPr>
        <w:pStyle w:val="a5"/>
        <w:numPr>
          <w:ilvl w:val="0"/>
          <w:numId w:val="3"/>
        </w:numPr>
        <w:suppressAutoHyphens/>
        <w:autoSpaceDE w:val="0"/>
        <w:autoSpaceDN w:val="0"/>
        <w:adjustRightInd w:val="0"/>
        <w:spacing w:after="0" w:line="240" w:lineRule="auto"/>
        <w:ind w:left="426" w:hanging="426"/>
        <w:rPr>
          <w:sz w:val="18"/>
          <w:szCs w:val="18"/>
        </w:rPr>
      </w:pPr>
      <w:r>
        <w:rPr>
          <w:rFonts w:ascii="Times New Roman" w:hAnsi="Times New Roman" w:cs="Times New Roman"/>
        </w:rPr>
        <w:t>Продукция/Вторичные отходы</w:t>
      </w:r>
      <w:proofErr w:type="gramStart"/>
      <w:r>
        <w:rPr>
          <w:rFonts w:ascii="Times New Roman" w:hAnsi="Times New Roman" w:cs="Times New Roman"/>
        </w:rPr>
        <w:t>:</w:t>
      </w:r>
      <w:r w:rsidR="008C652D">
        <w:rPr>
          <w:rFonts w:ascii="Times New Roman" w:hAnsi="Times New Roman" w:cs="Times New Roman"/>
        </w:rPr>
        <w:t xml:space="preserve"> </w:t>
      </w:r>
      <w:r w:rsidR="008C652D" w:rsidRPr="00937279">
        <w:rPr>
          <w:rFonts w:ascii="Times New Roman" w:hAnsi="Times New Roman" w:cs="Times New Roman"/>
          <w:u w:val="single"/>
        </w:rPr>
        <w:t>Соответствуют</w:t>
      </w:r>
      <w:proofErr w:type="gramEnd"/>
      <w:r w:rsidR="008C652D" w:rsidRPr="00937279">
        <w:rPr>
          <w:rFonts w:ascii="Times New Roman" w:hAnsi="Times New Roman" w:cs="Times New Roman"/>
          <w:u w:val="single"/>
        </w:rPr>
        <w:t xml:space="preserve"> требованиям</w:t>
      </w:r>
      <w:r w:rsidR="008C652D" w:rsidRPr="00937279">
        <w:rPr>
          <w:rFonts w:ascii="Times New Roman" w:hAnsi="Times New Roman" w:cs="Times New Roman"/>
        </w:rPr>
        <w:t xml:space="preserve"> </w:t>
      </w:r>
      <w:r w:rsidR="00937279" w:rsidRPr="00937279">
        <w:rPr>
          <w:rFonts w:ascii="Times New Roman" w:hAnsi="Times New Roman" w:cs="Times New Roman"/>
        </w:rPr>
        <w:t>___________________________</w:t>
      </w:r>
      <w:r w:rsidR="00336DDD" w:rsidRPr="00FE46AE">
        <w:rPr>
          <w:rFonts w:ascii="Times New Roman" w:hAnsi="Times New Roman" w:cs="Times New Roman"/>
          <w:u w:val="single"/>
        </w:rPr>
        <w:br/>
      </w:r>
    </w:p>
    <w:p w14:paraId="2F961903" w14:textId="673E4136" w:rsidR="00B93281" w:rsidRPr="00336DDD" w:rsidRDefault="00336DDD" w:rsidP="00336DDD">
      <w:pPr>
        <w:pStyle w:val="a5"/>
        <w:numPr>
          <w:ilvl w:val="0"/>
          <w:numId w:val="3"/>
        </w:numPr>
        <w:ind w:left="426" w:hanging="426"/>
        <w:rPr>
          <w:rFonts w:ascii="Times New Roman" w:hAnsi="Times New Roman" w:cs="Times New Roman"/>
        </w:rPr>
      </w:pPr>
      <w:r w:rsidRPr="00336DDD">
        <w:rPr>
          <w:rFonts w:ascii="Times New Roman" w:hAnsi="Times New Roman" w:cs="Times New Roman"/>
        </w:rPr>
        <w:t xml:space="preserve">Кратко описать условия хранения: </w:t>
      </w:r>
      <w:r w:rsidR="00937279" w:rsidRPr="00937279">
        <w:rPr>
          <w:rFonts w:ascii="Times New Roman" w:hAnsi="Times New Roman" w:cs="Times New Roman"/>
          <w:lang w:val="en-US"/>
        </w:rPr>
        <w:t>_________________________________________________</w:t>
      </w:r>
    </w:p>
    <w:p w14:paraId="0AFAF7E0" w14:textId="6E9E82AB" w:rsidR="00B93281" w:rsidRPr="00336DDD" w:rsidRDefault="00B93281" w:rsidP="00336DDD">
      <w:pPr>
        <w:pStyle w:val="a5"/>
        <w:numPr>
          <w:ilvl w:val="0"/>
          <w:numId w:val="3"/>
        </w:numPr>
        <w:suppressAutoHyphens/>
        <w:autoSpaceDE w:val="0"/>
        <w:autoSpaceDN w:val="0"/>
        <w:adjustRightInd w:val="0"/>
        <w:spacing w:after="0" w:line="240" w:lineRule="auto"/>
        <w:ind w:left="426" w:hanging="426"/>
        <w:rPr>
          <w:rFonts w:ascii="Times New Roman" w:hAnsi="Times New Roman" w:cs="Times New Roman"/>
          <w:sz w:val="16"/>
          <w:szCs w:val="16"/>
        </w:rPr>
      </w:pPr>
      <w:r w:rsidRPr="003C3EDC">
        <w:rPr>
          <w:rFonts w:ascii="Times New Roman" w:hAnsi="Times New Roman" w:cs="Times New Roman"/>
        </w:rPr>
        <w:t>В ходе приемки отобраны пробы:</w:t>
      </w:r>
      <w:r w:rsidRPr="00937279">
        <w:t xml:space="preserve"> </w:t>
      </w:r>
      <w:r w:rsidR="00937279" w:rsidRPr="00937279">
        <w:rPr>
          <w:rFonts w:ascii="Times New Roman" w:hAnsi="Times New Roman" w:cs="Times New Roman"/>
        </w:rPr>
        <w:t>__________________________________________________</w:t>
      </w:r>
      <w:r w:rsidR="00BE1EC1" w:rsidRPr="00336DDD">
        <w:br/>
      </w:r>
    </w:p>
    <w:p w14:paraId="5903F43C" w14:textId="57E1969A" w:rsidR="00B93281" w:rsidRDefault="00B93281" w:rsidP="00B93281">
      <w:pPr>
        <w:pStyle w:val="a5"/>
        <w:numPr>
          <w:ilvl w:val="0"/>
          <w:numId w:val="3"/>
        </w:numPr>
        <w:suppressAutoHyphens/>
        <w:autoSpaceDE w:val="0"/>
        <w:autoSpaceDN w:val="0"/>
        <w:adjustRightInd w:val="0"/>
        <w:spacing w:after="0" w:line="240" w:lineRule="auto"/>
        <w:ind w:left="426" w:hanging="42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Данные результатов анализа отобранных проб: </w:t>
      </w:r>
      <w:r w:rsidR="00BE1EC1">
        <w:rPr>
          <w:rFonts w:ascii="Times New Roman" w:hAnsi="Times New Roman" w:cs="Times New Roman"/>
        </w:rPr>
        <w:br/>
      </w:r>
    </w:p>
    <w:tbl>
      <w:tblPr>
        <w:tblW w:w="9467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939"/>
        <w:gridCol w:w="3298"/>
        <w:gridCol w:w="3230"/>
      </w:tblGrid>
      <w:tr w:rsidR="008C652D" w:rsidRPr="00A27375" w14:paraId="739B3076" w14:textId="77777777" w:rsidTr="008A19D6">
        <w:trPr>
          <w:trHeight w:val="262"/>
        </w:trPr>
        <w:tc>
          <w:tcPr>
            <w:tcW w:w="2939" w:type="dxa"/>
            <w:vAlign w:val="center"/>
          </w:tcPr>
          <w:p w14:paraId="43AEAF94" w14:textId="77777777" w:rsidR="00FE46AE" w:rsidRPr="00FE46AE" w:rsidRDefault="00FE46AE" w:rsidP="00BE1EC1">
            <w:pPr>
              <w:tabs>
                <w:tab w:val="left" w:pos="277"/>
              </w:tabs>
              <w:ind w:right="-24"/>
              <w:jc w:val="center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FE46AE">
              <w:rPr>
                <w:rFonts w:eastAsia="Times New Roman"/>
                <w:b/>
                <w:sz w:val="20"/>
                <w:szCs w:val="20"/>
                <w:lang w:eastAsia="ru-RU"/>
              </w:rPr>
              <w:t xml:space="preserve">Наименование </w:t>
            </w:r>
          </w:p>
          <w:p w14:paraId="39EB3F68" w14:textId="15B7B530" w:rsidR="008C652D" w:rsidRPr="00FE46AE" w:rsidRDefault="00FE46AE" w:rsidP="00BE1EC1">
            <w:pPr>
              <w:tabs>
                <w:tab w:val="left" w:pos="277"/>
              </w:tabs>
              <w:ind w:right="-24"/>
              <w:jc w:val="center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FE46AE">
              <w:rPr>
                <w:rFonts w:eastAsia="Times New Roman"/>
                <w:b/>
                <w:sz w:val="20"/>
                <w:szCs w:val="20"/>
                <w:lang w:eastAsia="ru-RU"/>
              </w:rPr>
              <w:t xml:space="preserve">контролируемого показателя </w:t>
            </w:r>
          </w:p>
        </w:tc>
        <w:tc>
          <w:tcPr>
            <w:tcW w:w="3298" w:type="dxa"/>
            <w:vAlign w:val="center"/>
          </w:tcPr>
          <w:p w14:paraId="10EC516D" w14:textId="2C48ACD7" w:rsidR="008C652D" w:rsidRPr="00FE46AE" w:rsidRDefault="00FE46AE" w:rsidP="00FB14A2">
            <w:pPr>
              <w:tabs>
                <w:tab w:val="left" w:pos="0"/>
              </w:tabs>
              <w:ind w:right="-135"/>
              <w:jc w:val="center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b/>
                <w:sz w:val="20"/>
                <w:szCs w:val="20"/>
                <w:lang w:eastAsia="ru-RU"/>
              </w:rPr>
              <w:t>Дата и номер протокола</w:t>
            </w:r>
          </w:p>
        </w:tc>
        <w:tc>
          <w:tcPr>
            <w:tcW w:w="3230" w:type="dxa"/>
            <w:vAlign w:val="center"/>
          </w:tcPr>
          <w:p w14:paraId="54FC7180" w14:textId="15F308A1" w:rsidR="008C652D" w:rsidRPr="00FE46AE" w:rsidRDefault="00FE46AE" w:rsidP="00FB14A2">
            <w:pPr>
              <w:tabs>
                <w:tab w:val="left" w:pos="0"/>
              </w:tabs>
              <w:ind w:right="-123"/>
              <w:jc w:val="center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b/>
                <w:sz w:val="20"/>
                <w:szCs w:val="20"/>
                <w:lang w:eastAsia="ru-RU"/>
              </w:rPr>
              <w:t>Результаты контроля</w:t>
            </w:r>
          </w:p>
        </w:tc>
      </w:tr>
      <w:tr w:rsidR="00FE46AE" w:rsidRPr="00CC0FC4" w14:paraId="4557474D" w14:textId="77777777" w:rsidTr="008A19D6">
        <w:trPr>
          <w:trHeight w:val="262"/>
        </w:trPr>
        <w:tc>
          <w:tcPr>
            <w:tcW w:w="2939" w:type="dxa"/>
            <w:vAlign w:val="center"/>
          </w:tcPr>
          <w:p w14:paraId="239F0D77" w14:textId="134F3F89" w:rsidR="00FE46AE" w:rsidRPr="00CC0FC4" w:rsidRDefault="00FE46AE" w:rsidP="00FE46AE">
            <w:pPr>
              <w:tabs>
                <w:tab w:val="left" w:pos="0"/>
              </w:tabs>
              <w:ind w:right="-24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3298" w:type="dxa"/>
            <w:vAlign w:val="center"/>
          </w:tcPr>
          <w:p w14:paraId="27D4459B" w14:textId="109A878F" w:rsidR="00FE46AE" w:rsidRPr="00935605" w:rsidRDefault="00FE46AE" w:rsidP="00C724EF">
            <w:pPr>
              <w:tabs>
                <w:tab w:val="left" w:pos="0"/>
              </w:tabs>
              <w:ind w:right="-135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3230" w:type="dxa"/>
            <w:vAlign w:val="center"/>
          </w:tcPr>
          <w:p w14:paraId="157F07B4" w14:textId="5207CEEF" w:rsidR="00FE46AE" w:rsidRPr="00935605" w:rsidRDefault="00FE46AE" w:rsidP="00FE46AE">
            <w:pPr>
              <w:tabs>
                <w:tab w:val="left" w:pos="0"/>
              </w:tabs>
              <w:ind w:right="-123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FE46AE" w:rsidRPr="00CC0FC4" w14:paraId="1A852056" w14:textId="77777777" w:rsidTr="008A19D6">
        <w:trPr>
          <w:trHeight w:val="385"/>
        </w:trPr>
        <w:tc>
          <w:tcPr>
            <w:tcW w:w="2939" w:type="dxa"/>
            <w:vAlign w:val="center"/>
          </w:tcPr>
          <w:p w14:paraId="35554C12" w14:textId="14492570" w:rsidR="00FE46AE" w:rsidRPr="00CC0FC4" w:rsidRDefault="00FE46AE" w:rsidP="00FE46AE">
            <w:pPr>
              <w:tabs>
                <w:tab w:val="left" w:pos="0"/>
              </w:tabs>
              <w:ind w:right="-24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3298" w:type="dxa"/>
            <w:vAlign w:val="center"/>
          </w:tcPr>
          <w:p w14:paraId="24543066" w14:textId="11416194" w:rsidR="00FE46AE" w:rsidRPr="00EB6AA1" w:rsidRDefault="00FE46AE" w:rsidP="00FE46AE">
            <w:pPr>
              <w:tabs>
                <w:tab w:val="left" w:pos="0"/>
              </w:tabs>
              <w:ind w:right="-135"/>
              <w:jc w:val="center"/>
              <w:rPr>
                <w:rFonts w:eastAsia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3230" w:type="dxa"/>
            <w:vAlign w:val="center"/>
          </w:tcPr>
          <w:p w14:paraId="4CD17512" w14:textId="6245224A" w:rsidR="00FE46AE" w:rsidRPr="00EB6AA1" w:rsidRDefault="00FE46AE" w:rsidP="00FE46AE">
            <w:pPr>
              <w:tabs>
                <w:tab w:val="left" w:pos="0"/>
              </w:tabs>
              <w:ind w:right="-123"/>
              <w:jc w:val="center"/>
              <w:rPr>
                <w:rFonts w:eastAsia="Times New Roman"/>
                <w:color w:val="FF0000"/>
                <w:sz w:val="20"/>
                <w:szCs w:val="20"/>
                <w:lang w:eastAsia="ru-RU"/>
              </w:rPr>
            </w:pPr>
          </w:p>
        </w:tc>
      </w:tr>
      <w:tr w:rsidR="00C724EF" w:rsidRPr="00CC0FC4" w14:paraId="045DA266" w14:textId="77777777" w:rsidTr="00F11775">
        <w:trPr>
          <w:trHeight w:val="385"/>
        </w:trPr>
        <w:tc>
          <w:tcPr>
            <w:tcW w:w="2939" w:type="dxa"/>
            <w:vAlign w:val="center"/>
          </w:tcPr>
          <w:p w14:paraId="5AE89716" w14:textId="6CF35646" w:rsidR="00C724EF" w:rsidRDefault="00C724EF" w:rsidP="00C724EF">
            <w:pPr>
              <w:tabs>
                <w:tab w:val="left" w:pos="0"/>
              </w:tabs>
              <w:ind w:right="-24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3298" w:type="dxa"/>
          </w:tcPr>
          <w:p w14:paraId="27F91F7B" w14:textId="5F3AC70E" w:rsidR="00C724EF" w:rsidRPr="00C724EF" w:rsidRDefault="00C724EF" w:rsidP="00C724EF">
            <w:pPr>
              <w:tabs>
                <w:tab w:val="left" w:pos="0"/>
              </w:tabs>
              <w:ind w:right="-135"/>
              <w:jc w:val="center"/>
              <w:rPr>
                <w:rFonts w:eastAsia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3230" w:type="dxa"/>
            <w:vAlign w:val="center"/>
          </w:tcPr>
          <w:p w14:paraId="1B396829" w14:textId="552DF5C7" w:rsidR="00C724EF" w:rsidRPr="00EB6AA1" w:rsidRDefault="00C724EF" w:rsidP="00C724EF">
            <w:pPr>
              <w:tabs>
                <w:tab w:val="left" w:pos="0"/>
              </w:tabs>
              <w:ind w:right="-123"/>
              <w:jc w:val="center"/>
              <w:rPr>
                <w:rFonts w:eastAsia="Times New Roman"/>
                <w:color w:val="FF0000"/>
                <w:sz w:val="20"/>
                <w:szCs w:val="20"/>
                <w:lang w:eastAsia="ru-RU"/>
              </w:rPr>
            </w:pPr>
          </w:p>
        </w:tc>
      </w:tr>
      <w:tr w:rsidR="00D57917" w:rsidRPr="00CC0FC4" w14:paraId="6B42E31F" w14:textId="77777777" w:rsidTr="00F11775">
        <w:trPr>
          <w:trHeight w:val="385"/>
        </w:trPr>
        <w:tc>
          <w:tcPr>
            <w:tcW w:w="2939" w:type="dxa"/>
            <w:vAlign w:val="center"/>
          </w:tcPr>
          <w:p w14:paraId="32A12C38" w14:textId="558A4AFF" w:rsidR="00D57917" w:rsidRDefault="00D57917" w:rsidP="00D57917">
            <w:pPr>
              <w:tabs>
                <w:tab w:val="left" w:pos="0"/>
              </w:tabs>
              <w:ind w:right="-24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3298" w:type="dxa"/>
          </w:tcPr>
          <w:p w14:paraId="6C2A3F6D" w14:textId="49BF937F" w:rsidR="00D57917" w:rsidRPr="00C724EF" w:rsidRDefault="00D57917" w:rsidP="00D57917">
            <w:pPr>
              <w:tabs>
                <w:tab w:val="left" w:pos="0"/>
              </w:tabs>
              <w:ind w:right="-135"/>
              <w:jc w:val="center"/>
              <w:rPr>
                <w:rFonts w:eastAsia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3230" w:type="dxa"/>
            <w:vAlign w:val="center"/>
          </w:tcPr>
          <w:p w14:paraId="2BD025B2" w14:textId="4E41B4BD" w:rsidR="00D57917" w:rsidRPr="00EB6AA1" w:rsidRDefault="00D57917" w:rsidP="00D57917">
            <w:pPr>
              <w:tabs>
                <w:tab w:val="left" w:pos="0"/>
              </w:tabs>
              <w:ind w:right="-123"/>
              <w:jc w:val="center"/>
              <w:rPr>
                <w:rFonts w:eastAsia="Times New Roman"/>
                <w:color w:val="FF0000"/>
                <w:sz w:val="20"/>
                <w:szCs w:val="20"/>
                <w:lang w:eastAsia="ru-RU"/>
              </w:rPr>
            </w:pPr>
          </w:p>
        </w:tc>
      </w:tr>
      <w:tr w:rsidR="00D57917" w:rsidRPr="00CC0FC4" w14:paraId="72A955CA" w14:textId="77777777" w:rsidTr="00F11775">
        <w:trPr>
          <w:trHeight w:val="385"/>
        </w:trPr>
        <w:tc>
          <w:tcPr>
            <w:tcW w:w="2939" w:type="dxa"/>
            <w:vAlign w:val="center"/>
          </w:tcPr>
          <w:p w14:paraId="0C2E3400" w14:textId="41FE6DF5" w:rsidR="00D57917" w:rsidRDefault="00D57917" w:rsidP="00D57917">
            <w:pPr>
              <w:tabs>
                <w:tab w:val="left" w:pos="0"/>
              </w:tabs>
              <w:ind w:right="-24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3298" w:type="dxa"/>
          </w:tcPr>
          <w:p w14:paraId="638D9CDE" w14:textId="0D3B9637" w:rsidR="00D57917" w:rsidRPr="00C724EF" w:rsidRDefault="00D57917" w:rsidP="00D57917">
            <w:pPr>
              <w:tabs>
                <w:tab w:val="left" w:pos="0"/>
              </w:tabs>
              <w:ind w:right="-135"/>
              <w:jc w:val="center"/>
              <w:rPr>
                <w:rFonts w:eastAsia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3230" w:type="dxa"/>
            <w:vAlign w:val="center"/>
          </w:tcPr>
          <w:p w14:paraId="4AC7EBAE" w14:textId="356C0D00" w:rsidR="00D57917" w:rsidRPr="00EB6AA1" w:rsidRDefault="00D57917" w:rsidP="00D57917">
            <w:pPr>
              <w:tabs>
                <w:tab w:val="left" w:pos="0"/>
              </w:tabs>
              <w:ind w:right="-123"/>
              <w:jc w:val="center"/>
              <w:rPr>
                <w:rFonts w:eastAsia="Times New Roman"/>
                <w:color w:val="FF0000"/>
                <w:sz w:val="20"/>
                <w:szCs w:val="20"/>
                <w:lang w:eastAsia="ru-RU"/>
              </w:rPr>
            </w:pPr>
          </w:p>
        </w:tc>
      </w:tr>
    </w:tbl>
    <w:p w14:paraId="4801EB78" w14:textId="77777777" w:rsidR="008C652D" w:rsidRDefault="008C652D" w:rsidP="00B93281">
      <w:pPr>
        <w:suppressAutoHyphens/>
        <w:autoSpaceDE w:val="0"/>
        <w:autoSpaceDN w:val="0"/>
        <w:adjustRightInd w:val="0"/>
      </w:pPr>
    </w:p>
    <w:p w14:paraId="4C9CFB6E" w14:textId="0EC0FCC0" w:rsidR="00B93281" w:rsidRDefault="00B93281" w:rsidP="00B93281">
      <w:pPr>
        <w:pStyle w:val="a5"/>
        <w:numPr>
          <w:ilvl w:val="0"/>
          <w:numId w:val="3"/>
        </w:numPr>
        <w:suppressAutoHyphens/>
        <w:autoSpaceDE w:val="0"/>
        <w:autoSpaceDN w:val="0"/>
        <w:adjustRightInd w:val="0"/>
        <w:spacing w:after="0" w:line="240" w:lineRule="auto"/>
        <w:ind w:left="426" w:hanging="42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Заключение Комиссии:</w:t>
      </w:r>
      <w:r w:rsidR="00BE1EC1">
        <w:rPr>
          <w:rFonts w:ascii="Times New Roman" w:hAnsi="Times New Roman" w:cs="Times New Roman"/>
        </w:rPr>
        <w:br/>
      </w:r>
    </w:p>
    <w:p w14:paraId="3D667F7B" w14:textId="77777777" w:rsidR="00B93281" w:rsidRDefault="00B93281" w:rsidP="00B93281">
      <w:pPr>
        <w:pStyle w:val="a5"/>
        <w:numPr>
          <w:ilvl w:val="1"/>
          <w:numId w:val="3"/>
        </w:numPr>
        <w:suppressAutoHyphens/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Из Партии отходов бурения, </w:t>
      </w:r>
      <w:r>
        <w:rPr>
          <w:rFonts w:ascii="Times New Roman" w:hAnsi="Times New Roman" w:cs="Times New Roman"/>
          <w:snapToGrid w:val="0"/>
        </w:rPr>
        <w:t>утилизация/обезвреживание</w:t>
      </w:r>
      <w:r>
        <w:rPr>
          <w:rFonts w:ascii="Times New Roman" w:hAnsi="Times New Roman" w:cs="Times New Roman"/>
        </w:rPr>
        <w:t xml:space="preserve"> отходов бурения осуществлена </w:t>
      </w:r>
    </w:p>
    <w:p w14:paraId="20356754" w14:textId="50C4344D" w:rsidR="00B93281" w:rsidRDefault="00B93281" w:rsidP="00B93281">
      <w:pPr>
        <w:suppressAutoHyphens/>
        <w:autoSpaceDE w:val="0"/>
        <w:autoSpaceDN w:val="0"/>
        <w:adjustRightInd w:val="0"/>
      </w:pPr>
      <w:r>
        <w:lastRenderedPageBreak/>
        <w:t xml:space="preserve">в объеме </w:t>
      </w:r>
      <w:r w:rsidR="00937279" w:rsidRPr="00937279">
        <w:rPr>
          <w:lang w:val="en-US"/>
        </w:rPr>
        <w:t>______</w:t>
      </w:r>
      <w:r>
        <w:t xml:space="preserve"> куб. м.</w:t>
      </w:r>
      <w:r w:rsidR="00BE1EC1">
        <w:br/>
      </w:r>
    </w:p>
    <w:p w14:paraId="3BC9CC98" w14:textId="77777777" w:rsidR="00B93281" w:rsidRDefault="00B93281" w:rsidP="00B93281">
      <w:pPr>
        <w:pStyle w:val="a5"/>
        <w:numPr>
          <w:ilvl w:val="1"/>
          <w:numId w:val="3"/>
        </w:numPr>
        <w:suppressAutoHyphens/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У</w:t>
      </w:r>
      <w:r>
        <w:rPr>
          <w:rFonts w:ascii="Times New Roman" w:hAnsi="Times New Roman" w:cs="Times New Roman"/>
          <w:snapToGrid w:val="0"/>
        </w:rPr>
        <w:t>тилизация/Обезвреживание</w:t>
      </w:r>
      <w:r>
        <w:rPr>
          <w:rFonts w:ascii="Times New Roman" w:hAnsi="Times New Roman" w:cs="Times New Roman"/>
        </w:rPr>
        <w:t xml:space="preserve"> Партии отходов бурения выполнены Подрядчиком (нужное отметить):</w:t>
      </w:r>
    </w:p>
    <w:p w14:paraId="47BABD35" w14:textId="77777777" w:rsidR="00B93281" w:rsidRPr="00937279" w:rsidRDefault="00B93281" w:rsidP="00B93281">
      <w:pPr>
        <w:pStyle w:val="a5"/>
        <w:suppressAutoHyphens/>
        <w:autoSpaceDE w:val="0"/>
        <w:autoSpaceDN w:val="0"/>
        <w:adjustRightInd w:val="0"/>
        <w:spacing w:after="0" w:line="240" w:lineRule="auto"/>
        <w:ind w:left="993" w:hanging="70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36"/>
          <w:szCs w:val="36"/>
        </w:rPr>
        <w:t>□</w:t>
      </w:r>
      <w:r>
        <w:rPr>
          <w:rFonts w:ascii="Times New Roman" w:hAnsi="Times New Roman" w:cs="Times New Roman"/>
          <w:sz w:val="36"/>
          <w:szCs w:val="36"/>
        </w:rPr>
        <w:tab/>
      </w:r>
      <w:r w:rsidRPr="00937279">
        <w:rPr>
          <w:rFonts w:ascii="Times New Roman" w:hAnsi="Times New Roman" w:cs="Times New Roman"/>
        </w:rPr>
        <w:t>качественно, не качественно;</w:t>
      </w:r>
    </w:p>
    <w:p w14:paraId="61F979DC" w14:textId="77777777" w:rsidR="00B93281" w:rsidRPr="00937279" w:rsidRDefault="00B93281" w:rsidP="00B93281">
      <w:pPr>
        <w:pStyle w:val="a5"/>
        <w:suppressAutoHyphens/>
        <w:autoSpaceDE w:val="0"/>
        <w:autoSpaceDN w:val="0"/>
        <w:adjustRightInd w:val="0"/>
        <w:spacing w:after="0" w:line="240" w:lineRule="auto"/>
        <w:ind w:left="993" w:hanging="709"/>
        <w:rPr>
          <w:rFonts w:ascii="Times New Roman" w:hAnsi="Times New Roman" w:cs="Times New Roman"/>
        </w:rPr>
      </w:pPr>
      <w:r w:rsidRPr="00937279">
        <w:rPr>
          <w:rFonts w:ascii="Times New Roman" w:hAnsi="Times New Roman" w:cs="Times New Roman"/>
          <w:sz w:val="36"/>
          <w:szCs w:val="36"/>
        </w:rPr>
        <w:t>□</w:t>
      </w:r>
      <w:r w:rsidRPr="00937279">
        <w:rPr>
          <w:rFonts w:ascii="Times New Roman" w:hAnsi="Times New Roman" w:cs="Times New Roman"/>
          <w:sz w:val="36"/>
          <w:szCs w:val="36"/>
        </w:rPr>
        <w:tab/>
      </w:r>
      <w:r w:rsidRPr="00937279">
        <w:rPr>
          <w:rFonts w:ascii="Times New Roman" w:hAnsi="Times New Roman" w:cs="Times New Roman"/>
        </w:rPr>
        <w:t>в полном объеме, частично, не выполнена;</w:t>
      </w:r>
    </w:p>
    <w:p w14:paraId="5520BF7B" w14:textId="77777777" w:rsidR="00BE1EC1" w:rsidRPr="00937279" w:rsidRDefault="00B93281" w:rsidP="00BE1EC1">
      <w:pPr>
        <w:pStyle w:val="a5"/>
        <w:suppressAutoHyphens/>
        <w:autoSpaceDE w:val="0"/>
        <w:autoSpaceDN w:val="0"/>
        <w:adjustRightInd w:val="0"/>
        <w:spacing w:after="0" w:line="240" w:lineRule="auto"/>
        <w:ind w:left="993" w:hanging="709"/>
        <w:jc w:val="both"/>
        <w:rPr>
          <w:rFonts w:ascii="Times New Roman" w:hAnsi="Times New Roman" w:cs="Times New Roman"/>
        </w:rPr>
      </w:pPr>
      <w:r w:rsidRPr="00937279">
        <w:rPr>
          <w:rFonts w:ascii="Times New Roman" w:hAnsi="Times New Roman" w:cs="Times New Roman"/>
          <w:sz w:val="36"/>
          <w:szCs w:val="36"/>
        </w:rPr>
        <w:t>□</w:t>
      </w:r>
      <w:r w:rsidRPr="00937279">
        <w:rPr>
          <w:rFonts w:ascii="Times New Roman" w:hAnsi="Times New Roman" w:cs="Times New Roman"/>
          <w:sz w:val="36"/>
          <w:szCs w:val="36"/>
        </w:rPr>
        <w:tab/>
      </w:r>
      <w:r w:rsidRPr="00937279">
        <w:rPr>
          <w:rFonts w:ascii="Times New Roman" w:hAnsi="Times New Roman" w:cs="Times New Roman"/>
        </w:rPr>
        <w:t>в соответствии с требованиями Проектной документации, Планом производства работ, действующих нормативных документов;</w:t>
      </w:r>
    </w:p>
    <w:p w14:paraId="73C6832C" w14:textId="4E5F4744" w:rsidR="00336DDD" w:rsidRPr="00336DDD" w:rsidRDefault="00336DDD" w:rsidP="00336DDD">
      <w:pPr>
        <w:pStyle w:val="a5"/>
        <w:suppressAutoHyphens/>
        <w:autoSpaceDE w:val="0"/>
        <w:autoSpaceDN w:val="0"/>
        <w:adjustRightInd w:val="0"/>
        <w:spacing w:after="0" w:line="240" w:lineRule="auto"/>
        <w:ind w:left="993" w:hanging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36"/>
          <w:szCs w:val="36"/>
        </w:rPr>
        <w:t>□</w:t>
      </w:r>
      <w:r>
        <w:rPr>
          <w:rFonts w:ascii="Times New Roman" w:hAnsi="Times New Roman" w:cs="Times New Roman"/>
          <w:sz w:val="36"/>
          <w:szCs w:val="36"/>
        </w:rPr>
        <w:tab/>
      </w:r>
      <w:r>
        <w:rPr>
          <w:rFonts w:ascii="Times New Roman" w:hAnsi="Times New Roman" w:cs="Times New Roman"/>
        </w:rPr>
        <w:t>с нарушениями требований Проектной документации, Планом производства работ, действующих нормативных документов.</w:t>
      </w:r>
    </w:p>
    <w:p w14:paraId="2E7C454D" w14:textId="50CE5B9A" w:rsidR="00B93281" w:rsidRPr="00BE1EC1" w:rsidRDefault="00B93281" w:rsidP="00BE1EC1">
      <w:pPr>
        <w:pStyle w:val="a5"/>
        <w:suppressAutoHyphens/>
        <w:autoSpaceDE w:val="0"/>
        <w:autoSpaceDN w:val="0"/>
        <w:adjustRightInd w:val="0"/>
        <w:spacing w:after="0" w:line="240" w:lineRule="auto"/>
        <w:ind w:left="993" w:hanging="709"/>
        <w:jc w:val="both"/>
        <w:rPr>
          <w:rFonts w:ascii="Times New Roman" w:hAnsi="Times New Roman" w:cs="Times New Roman"/>
        </w:rPr>
      </w:pPr>
    </w:p>
    <w:p w14:paraId="3681F118" w14:textId="5C0A23BF" w:rsidR="00336DDD" w:rsidRPr="00EB6AA1" w:rsidRDefault="00336DDD" w:rsidP="00357229">
      <w:pPr>
        <w:pStyle w:val="a5"/>
        <w:numPr>
          <w:ilvl w:val="1"/>
          <w:numId w:val="3"/>
        </w:numPr>
        <w:suppressAutoHyphens/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hAnsi="Times New Roman" w:cs="Times New Roman"/>
        </w:rPr>
      </w:pPr>
      <w:r w:rsidRPr="00EB6AA1">
        <w:rPr>
          <w:rFonts w:ascii="Times New Roman" w:hAnsi="Times New Roman" w:cs="Times New Roman"/>
        </w:rPr>
        <w:t xml:space="preserve">Продукции использована </w:t>
      </w:r>
      <w:r w:rsidRPr="00937279">
        <w:rPr>
          <w:rFonts w:ascii="Times New Roman" w:hAnsi="Times New Roman" w:cs="Times New Roman"/>
        </w:rPr>
        <w:t xml:space="preserve">на </w:t>
      </w:r>
      <w:r w:rsidR="00937279" w:rsidRPr="00937279">
        <w:rPr>
          <w:rFonts w:ascii="Times New Roman" w:hAnsi="Times New Roman" w:cs="Times New Roman"/>
          <w:sz w:val="24"/>
          <w:szCs w:val="24"/>
          <w:lang w:val="en-US"/>
        </w:rPr>
        <w:t>__________________________________________________</w:t>
      </w:r>
    </w:p>
    <w:p w14:paraId="28CC8315" w14:textId="77777777" w:rsidR="00EB6AA1" w:rsidRPr="00EB6AA1" w:rsidRDefault="00EB6AA1" w:rsidP="00EB6AA1">
      <w:pPr>
        <w:suppressAutoHyphens/>
        <w:autoSpaceDE w:val="0"/>
        <w:autoSpaceDN w:val="0"/>
        <w:adjustRightInd w:val="0"/>
        <w:jc w:val="both"/>
      </w:pPr>
    </w:p>
    <w:p w14:paraId="09A02F06" w14:textId="73720526" w:rsidR="00B93281" w:rsidRPr="00937279" w:rsidRDefault="00B93281" w:rsidP="009F69CF">
      <w:pPr>
        <w:pStyle w:val="a5"/>
        <w:numPr>
          <w:ilvl w:val="1"/>
          <w:numId w:val="3"/>
        </w:numPr>
        <w:suppressAutoHyphens/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Работы по данной Партии отходов бурения рекомендуются к приемке и оплате в объеме: </w:t>
      </w:r>
      <w:r w:rsidR="00937279" w:rsidRPr="00937279">
        <w:rPr>
          <w:rFonts w:ascii="Times New Roman" w:hAnsi="Times New Roman" w:cs="Times New Roman"/>
        </w:rPr>
        <w:t>___________________</w:t>
      </w:r>
    </w:p>
    <w:p w14:paraId="6138AA7B" w14:textId="77777777" w:rsidR="00B93281" w:rsidRDefault="00B93281" w:rsidP="00B93281">
      <w:pPr>
        <w:suppressAutoHyphens/>
        <w:autoSpaceDE w:val="0"/>
        <w:autoSpaceDN w:val="0"/>
        <w:adjustRightInd w:val="0"/>
      </w:pPr>
    </w:p>
    <w:p w14:paraId="662D821E" w14:textId="77777777" w:rsidR="00BE1EC1" w:rsidRDefault="00BE1EC1" w:rsidP="00B93281">
      <w:pPr>
        <w:suppressAutoHyphens/>
        <w:autoSpaceDE w:val="0"/>
        <w:autoSpaceDN w:val="0"/>
        <w:adjustRightInd w:val="0"/>
      </w:pPr>
    </w:p>
    <w:p w14:paraId="55F11E74" w14:textId="6D51621A" w:rsidR="00B93281" w:rsidRDefault="00B93281" w:rsidP="00B93281">
      <w:pPr>
        <w:suppressAutoHyphens/>
        <w:autoSpaceDE w:val="0"/>
        <w:autoSpaceDN w:val="0"/>
        <w:adjustRightInd w:val="0"/>
      </w:pPr>
      <w:r>
        <w:t>Приложения:</w:t>
      </w:r>
    </w:p>
    <w:p w14:paraId="1FEB71DB" w14:textId="671B0680" w:rsidR="007A4D99" w:rsidRPr="007A4D99" w:rsidRDefault="007A4D99" w:rsidP="007A4D99">
      <w:pPr>
        <w:suppressAutoHyphens/>
        <w:autoSpaceDE w:val="0"/>
        <w:autoSpaceDN w:val="0"/>
        <w:adjustRightInd w:val="0"/>
      </w:pPr>
      <w:bookmarkStart w:id="1" w:name="_GoBack"/>
      <w:bookmarkEnd w:id="1"/>
    </w:p>
    <w:p w14:paraId="49FDA02F" w14:textId="77777777" w:rsidR="00BE1EC1" w:rsidRDefault="00BE1EC1" w:rsidP="00B93281">
      <w:pPr>
        <w:suppressAutoHyphens/>
        <w:autoSpaceDE w:val="0"/>
        <w:autoSpaceDN w:val="0"/>
        <w:adjustRightInd w:val="0"/>
      </w:pPr>
    </w:p>
    <w:p w14:paraId="1D93D49D" w14:textId="77777777" w:rsidR="00BE1EC1" w:rsidRDefault="00BE1EC1" w:rsidP="00B93281">
      <w:pPr>
        <w:suppressAutoHyphens/>
        <w:autoSpaceDE w:val="0"/>
        <w:autoSpaceDN w:val="0"/>
        <w:adjustRightInd w:val="0"/>
      </w:pPr>
    </w:p>
    <w:p w14:paraId="35D87627" w14:textId="786B5DE2" w:rsidR="00B93281" w:rsidRDefault="00B93281" w:rsidP="00B93281">
      <w:pPr>
        <w:suppressAutoHyphens/>
        <w:autoSpaceDE w:val="0"/>
        <w:autoSpaceDN w:val="0"/>
        <w:adjustRightInd w:val="0"/>
      </w:pPr>
      <w:r>
        <w:t>Подписи членов Комиссии:</w:t>
      </w:r>
    </w:p>
    <w:p w14:paraId="4C399840" w14:textId="77777777" w:rsidR="00B93281" w:rsidRDefault="00B93281" w:rsidP="00B93281">
      <w:pPr>
        <w:tabs>
          <w:tab w:val="left" w:pos="4072"/>
        </w:tabs>
        <w:suppressAutoHyphens/>
        <w:autoSpaceDE w:val="0"/>
        <w:autoSpaceDN w:val="0"/>
        <w:adjustRightInd w:val="0"/>
      </w:pPr>
    </w:p>
    <w:p w14:paraId="6303A521" w14:textId="77777777" w:rsidR="00B93281" w:rsidRDefault="00B93281" w:rsidP="00B93281">
      <w:pPr>
        <w:pStyle w:val="a5"/>
        <w:tabs>
          <w:tab w:val="left" w:pos="4072"/>
        </w:tabs>
        <w:suppressAutoHyphens/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«___» _________ 20__ г</w:t>
      </w:r>
    </w:p>
    <w:p w14:paraId="1DE2C17A" w14:textId="67805C4F" w:rsidR="00B93281" w:rsidRDefault="00B93281">
      <w:pPr>
        <w:rPr>
          <w:sz w:val="18"/>
          <w:szCs w:val="18"/>
        </w:rPr>
      </w:pPr>
      <w:r>
        <w:rPr>
          <w:sz w:val="18"/>
          <w:szCs w:val="18"/>
        </w:rPr>
        <w:t xml:space="preserve">    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 xml:space="preserve">     Дата подписания Акт</w:t>
      </w:r>
    </w:p>
    <w:p w14:paraId="6D91CD4F" w14:textId="77777777" w:rsidR="00937279" w:rsidRDefault="00937279" w:rsidP="00937279">
      <w:pPr>
        <w:autoSpaceDE w:val="0"/>
        <w:autoSpaceDN w:val="0"/>
        <w:adjustRightInd w:val="0"/>
        <w:jc w:val="center"/>
        <w:rPr>
          <w:b/>
          <w:sz w:val="22"/>
        </w:rPr>
      </w:pPr>
    </w:p>
    <w:p w14:paraId="3D3FF71E" w14:textId="77777777" w:rsidR="00937279" w:rsidRDefault="00937279" w:rsidP="00937279">
      <w:pPr>
        <w:autoSpaceDE w:val="0"/>
        <w:autoSpaceDN w:val="0"/>
        <w:adjustRightInd w:val="0"/>
        <w:jc w:val="center"/>
        <w:rPr>
          <w:b/>
          <w:sz w:val="22"/>
        </w:rPr>
      </w:pPr>
    </w:p>
    <w:p w14:paraId="1C4834C6" w14:textId="77777777" w:rsidR="00937279" w:rsidRDefault="00937279" w:rsidP="00937279">
      <w:pPr>
        <w:autoSpaceDE w:val="0"/>
        <w:autoSpaceDN w:val="0"/>
        <w:adjustRightInd w:val="0"/>
        <w:jc w:val="center"/>
        <w:rPr>
          <w:b/>
          <w:sz w:val="22"/>
        </w:rPr>
      </w:pPr>
    </w:p>
    <w:p w14:paraId="1775677E" w14:textId="77777777" w:rsidR="00937279" w:rsidRDefault="00937279" w:rsidP="00937279">
      <w:pPr>
        <w:autoSpaceDE w:val="0"/>
        <w:autoSpaceDN w:val="0"/>
        <w:adjustRightInd w:val="0"/>
        <w:jc w:val="center"/>
        <w:rPr>
          <w:b/>
          <w:sz w:val="22"/>
        </w:rPr>
      </w:pPr>
    </w:p>
    <w:p w14:paraId="18D1F2CF" w14:textId="77777777" w:rsidR="00937279" w:rsidRDefault="00937279" w:rsidP="00937279">
      <w:pPr>
        <w:autoSpaceDE w:val="0"/>
        <w:autoSpaceDN w:val="0"/>
        <w:adjustRightInd w:val="0"/>
        <w:jc w:val="center"/>
        <w:rPr>
          <w:b/>
          <w:sz w:val="22"/>
        </w:rPr>
      </w:pPr>
    </w:p>
    <w:p w14:paraId="5B3CBA7D" w14:textId="0E100D11" w:rsidR="00937279" w:rsidRPr="00B31364" w:rsidRDefault="00937279" w:rsidP="00937279">
      <w:pPr>
        <w:autoSpaceDE w:val="0"/>
        <w:autoSpaceDN w:val="0"/>
        <w:adjustRightInd w:val="0"/>
        <w:jc w:val="center"/>
        <w:rPr>
          <w:b/>
          <w:sz w:val="22"/>
        </w:rPr>
      </w:pPr>
      <w:r w:rsidRPr="00B31364">
        <w:rPr>
          <w:b/>
          <w:sz w:val="22"/>
        </w:rPr>
        <w:t>Согласовано в качестве формы</w:t>
      </w:r>
    </w:p>
    <w:p w14:paraId="43CB3928" w14:textId="77777777" w:rsidR="00937279" w:rsidRPr="00B31364" w:rsidRDefault="00937279" w:rsidP="00937279">
      <w:pPr>
        <w:tabs>
          <w:tab w:val="left" w:pos="4072"/>
        </w:tabs>
        <w:suppressAutoHyphens/>
        <w:autoSpaceDE w:val="0"/>
        <w:autoSpaceDN w:val="0"/>
        <w:adjustRightInd w:val="0"/>
        <w:rPr>
          <w:sz w:val="22"/>
        </w:rPr>
      </w:pPr>
    </w:p>
    <w:p w14:paraId="665C9503" w14:textId="77777777" w:rsidR="00937279" w:rsidRPr="00B31364" w:rsidRDefault="00937279" w:rsidP="00937279">
      <w:pPr>
        <w:spacing w:after="120"/>
        <w:ind w:left="-360"/>
        <w:contextualSpacing/>
        <w:jc w:val="center"/>
        <w:rPr>
          <w:b/>
          <w:noProof/>
          <w:sz w:val="22"/>
        </w:rPr>
      </w:pPr>
      <w:r w:rsidRPr="00B31364">
        <w:rPr>
          <w:b/>
          <w:noProof/>
          <w:sz w:val="22"/>
        </w:rPr>
        <w:t>ПОДПИСИ СТОРОН:</w:t>
      </w:r>
    </w:p>
    <w:p w14:paraId="08CD79FF" w14:textId="77777777" w:rsidR="00937279" w:rsidRPr="00B31364" w:rsidRDefault="00937279" w:rsidP="00937279">
      <w:pPr>
        <w:rPr>
          <w:sz w:val="22"/>
        </w:rPr>
      </w:pPr>
    </w:p>
    <w:tbl>
      <w:tblPr>
        <w:tblW w:w="10029" w:type="dxa"/>
        <w:tblInd w:w="108" w:type="dxa"/>
        <w:tblLook w:val="01E0" w:firstRow="1" w:lastRow="1" w:firstColumn="1" w:lastColumn="1" w:noHBand="0" w:noVBand="0"/>
      </w:tblPr>
      <w:tblGrid>
        <w:gridCol w:w="4101"/>
        <w:gridCol w:w="1943"/>
        <w:gridCol w:w="3985"/>
      </w:tblGrid>
      <w:tr w:rsidR="00937279" w:rsidRPr="00B31364" w14:paraId="235991D4" w14:textId="77777777" w:rsidTr="00621642">
        <w:tc>
          <w:tcPr>
            <w:tcW w:w="4101" w:type="dxa"/>
          </w:tcPr>
          <w:p w14:paraId="4DCDE050" w14:textId="77777777" w:rsidR="00937279" w:rsidRPr="00B31364" w:rsidRDefault="00937279" w:rsidP="00621642">
            <w:pPr>
              <w:rPr>
                <w:b/>
              </w:rPr>
            </w:pPr>
            <w:r w:rsidRPr="00B31364">
              <w:rPr>
                <w:b/>
                <w:sz w:val="22"/>
              </w:rPr>
              <w:t>ИСПОЛНИТЕЛЬ:</w:t>
            </w:r>
          </w:p>
          <w:p w14:paraId="6E232B23" w14:textId="77777777" w:rsidR="00937279" w:rsidRPr="00B31364" w:rsidRDefault="00937279" w:rsidP="00621642">
            <w:pPr>
              <w:rPr>
                <w:b/>
              </w:rPr>
            </w:pPr>
          </w:p>
          <w:p w14:paraId="563AC1E5" w14:textId="77777777" w:rsidR="00937279" w:rsidRDefault="00937279" w:rsidP="00621642">
            <w:pPr>
              <w:rPr>
                <w:b/>
              </w:rPr>
            </w:pPr>
          </w:p>
          <w:p w14:paraId="272D427D" w14:textId="77777777" w:rsidR="00937279" w:rsidRPr="00B31364" w:rsidRDefault="00937279" w:rsidP="00621642">
            <w:pPr>
              <w:rPr>
                <w:b/>
              </w:rPr>
            </w:pPr>
          </w:p>
          <w:p w14:paraId="0E5C7627" w14:textId="77777777" w:rsidR="00937279" w:rsidRPr="00B31364" w:rsidRDefault="00937279" w:rsidP="00621642">
            <w:pPr>
              <w:rPr>
                <w:b/>
              </w:rPr>
            </w:pPr>
          </w:p>
        </w:tc>
        <w:tc>
          <w:tcPr>
            <w:tcW w:w="1943" w:type="dxa"/>
          </w:tcPr>
          <w:p w14:paraId="0C2D6740" w14:textId="77777777" w:rsidR="00937279" w:rsidRPr="00B31364" w:rsidRDefault="00937279" w:rsidP="00621642">
            <w:pPr>
              <w:rPr>
                <w:b/>
              </w:rPr>
            </w:pPr>
          </w:p>
        </w:tc>
        <w:tc>
          <w:tcPr>
            <w:tcW w:w="3985" w:type="dxa"/>
          </w:tcPr>
          <w:p w14:paraId="44DEB4C0" w14:textId="77777777" w:rsidR="00937279" w:rsidRPr="00B31364" w:rsidRDefault="00937279" w:rsidP="00621642">
            <w:pPr>
              <w:rPr>
                <w:b/>
              </w:rPr>
            </w:pPr>
            <w:r w:rsidRPr="00B31364">
              <w:rPr>
                <w:b/>
                <w:sz w:val="22"/>
              </w:rPr>
              <w:t>ЗАКАЗЧИК:</w:t>
            </w:r>
          </w:p>
          <w:p w14:paraId="2EC913ED" w14:textId="77777777" w:rsidR="00937279" w:rsidRPr="00B31364" w:rsidRDefault="00937279" w:rsidP="00621642">
            <w:pPr>
              <w:rPr>
                <w:b/>
              </w:rPr>
            </w:pPr>
          </w:p>
          <w:p w14:paraId="730E2D55" w14:textId="77777777" w:rsidR="00937279" w:rsidRPr="00B31364" w:rsidRDefault="00937279" w:rsidP="00621642">
            <w:pPr>
              <w:rPr>
                <w:b/>
              </w:rPr>
            </w:pPr>
            <w:r w:rsidRPr="00B31364">
              <w:rPr>
                <w:b/>
                <w:sz w:val="22"/>
              </w:rPr>
              <w:t>ООО «БНГРЭ»</w:t>
            </w:r>
          </w:p>
          <w:p w14:paraId="01EE059A" w14:textId="77777777" w:rsidR="00937279" w:rsidRPr="00B31364" w:rsidRDefault="00937279" w:rsidP="00621642">
            <w:pPr>
              <w:rPr>
                <w:b/>
              </w:rPr>
            </w:pPr>
            <w:r w:rsidRPr="00B31364">
              <w:rPr>
                <w:b/>
                <w:sz w:val="22"/>
              </w:rPr>
              <w:t>Генеральный директор</w:t>
            </w:r>
          </w:p>
        </w:tc>
      </w:tr>
      <w:tr w:rsidR="00937279" w:rsidRPr="00B31364" w14:paraId="7A028F78" w14:textId="77777777" w:rsidTr="00621642">
        <w:trPr>
          <w:trHeight w:val="570"/>
        </w:trPr>
        <w:tc>
          <w:tcPr>
            <w:tcW w:w="4101" w:type="dxa"/>
          </w:tcPr>
          <w:p w14:paraId="3E3C444A" w14:textId="77777777" w:rsidR="00937279" w:rsidRPr="00B31364" w:rsidRDefault="00937279" w:rsidP="00621642">
            <w:pPr>
              <w:rPr>
                <w:b/>
              </w:rPr>
            </w:pPr>
            <w:r w:rsidRPr="00B31364">
              <w:rPr>
                <w:b/>
                <w:sz w:val="22"/>
              </w:rPr>
              <w:t>___________________/</w:t>
            </w:r>
          </w:p>
          <w:p w14:paraId="2914A64C" w14:textId="77777777" w:rsidR="00937279" w:rsidRPr="00B31364" w:rsidRDefault="00937279" w:rsidP="00621642">
            <w:pPr>
              <w:rPr>
                <w:b/>
              </w:rPr>
            </w:pPr>
          </w:p>
        </w:tc>
        <w:tc>
          <w:tcPr>
            <w:tcW w:w="1943" w:type="dxa"/>
          </w:tcPr>
          <w:p w14:paraId="183C7C2A" w14:textId="77777777" w:rsidR="00937279" w:rsidRPr="00B31364" w:rsidRDefault="00937279" w:rsidP="00621642">
            <w:pPr>
              <w:rPr>
                <w:b/>
              </w:rPr>
            </w:pPr>
          </w:p>
        </w:tc>
        <w:tc>
          <w:tcPr>
            <w:tcW w:w="3985" w:type="dxa"/>
          </w:tcPr>
          <w:p w14:paraId="637426D4" w14:textId="77777777" w:rsidR="00937279" w:rsidRPr="00B31364" w:rsidRDefault="00937279" w:rsidP="00621642">
            <w:pPr>
              <w:rPr>
                <w:b/>
              </w:rPr>
            </w:pPr>
            <w:r w:rsidRPr="00B31364">
              <w:rPr>
                <w:b/>
                <w:sz w:val="22"/>
              </w:rPr>
              <w:t>___________________/Ганиев Н.Ф.</w:t>
            </w:r>
          </w:p>
        </w:tc>
      </w:tr>
    </w:tbl>
    <w:p w14:paraId="42624168" w14:textId="53AAD1BA" w:rsidR="00937279" w:rsidRPr="00937279" w:rsidRDefault="00937279">
      <w:pPr>
        <w:rPr>
          <w:lang w:val="en-US"/>
        </w:rPr>
      </w:pPr>
    </w:p>
    <w:sectPr w:rsidR="00937279" w:rsidRPr="0093727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E8B2ACA"/>
    <w:multiLevelType w:val="multilevel"/>
    <w:tmpl w:val="D12C15C0"/>
    <w:lvl w:ilvl="0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741" w:hanging="1140"/>
      </w:pPr>
      <w:rPr>
        <w:i w:val="0"/>
      </w:rPr>
    </w:lvl>
    <w:lvl w:ilvl="2">
      <w:start w:val="1"/>
      <w:numFmt w:val="decimal"/>
      <w:isLgl/>
      <w:lvlText w:val="%1.%2.%3."/>
      <w:lvlJc w:val="left"/>
      <w:pPr>
        <w:ind w:left="1982" w:hanging="1140"/>
      </w:pPr>
    </w:lvl>
    <w:lvl w:ilvl="3">
      <w:start w:val="1"/>
      <w:numFmt w:val="decimal"/>
      <w:isLgl/>
      <w:lvlText w:val="%1.%2.%3.%4."/>
      <w:lvlJc w:val="left"/>
      <w:pPr>
        <w:ind w:left="2223" w:hanging="1140"/>
      </w:pPr>
    </w:lvl>
    <w:lvl w:ilvl="4">
      <w:start w:val="1"/>
      <w:numFmt w:val="decimal"/>
      <w:isLgl/>
      <w:lvlText w:val="%1.%2.%3.%4.%5."/>
      <w:lvlJc w:val="left"/>
      <w:pPr>
        <w:ind w:left="2464" w:hanging="1140"/>
      </w:pPr>
    </w:lvl>
    <w:lvl w:ilvl="5">
      <w:start w:val="1"/>
      <w:numFmt w:val="decimal"/>
      <w:isLgl/>
      <w:lvlText w:val="%1.%2.%3.%4.%5.%6."/>
      <w:lvlJc w:val="left"/>
      <w:pPr>
        <w:ind w:left="2705" w:hanging="1140"/>
      </w:pPr>
    </w:lvl>
    <w:lvl w:ilvl="6">
      <w:start w:val="1"/>
      <w:numFmt w:val="decimal"/>
      <w:isLgl/>
      <w:lvlText w:val="%1.%2.%3.%4.%5.%6.%7."/>
      <w:lvlJc w:val="left"/>
      <w:pPr>
        <w:ind w:left="3246" w:hanging="1440"/>
      </w:pPr>
    </w:lvl>
    <w:lvl w:ilvl="7">
      <w:start w:val="1"/>
      <w:numFmt w:val="decimal"/>
      <w:isLgl/>
      <w:lvlText w:val="%1.%2.%3.%4.%5.%6.%7.%8."/>
      <w:lvlJc w:val="left"/>
      <w:pPr>
        <w:ind w:left="3487" w:hanging="1440"/>
      </w:pPr>
    </w:lvl>
    <w:lvl w:ilvl="8">
      <w:start w:val="1"/>
      <w:numFmt w:val="decimal"/>
      <w:isLgl/>
      <w:lvlText w:val="%1.%2.%3.%4.%5.%6.%7.%8.%9."/>
      <w:lvlJc w:val="left"/>
      <w:pPr>
        <w:ind w:left="4088" w:hanging="1800"/>
      </w:pPr>
    </w:lvl>
  </w:abstractNum>
  <w:abstractNum w:abstractNumId="1" w15:restartNumberingAfterBreak="0">
    <w:nsid w:val="48A770FC"/>
    <w:multiLevelType w:val="hybridMultilevel"/>
    <w:tmpl w:val="39EC65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C1E3F55"/>
    <w:multiLevelType w:val="hybridMultilevel"/>
    <w:tmpl w:val="A67C8E8A"/>
    <w:lvl w:ilvl="0" w:tplc="0419000F">
      <w:start w:val="1"/>
      <w:numFmt w:val="decimal"/>
      <w:lvlText w:val="%1."/>
      <w:lvlJc w:val="left"/>
      <w:pPr>
        <w:ind w:left="720" w:hanging="360"/>
      </w:pPr>
      <w:rPr>
        <w:i w:val="0"/>
        <w:strike w:val="0"/>
        <w:dstrike w:val="0"/>
        <w:u w:val="none"/>
        <w:effect w:val="no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C37032D"/>
    <w:multiLevelType w:val="hybridMultilevel"/>
    <w:tmpl w:val="7CB6B8F4"/>
    <w:lvl w:ilvl="0" w:tplc="0419000F">
      <w:start w:val="1"/>
      <w:numFmt w:val="decimal"/>
      <w:lvlText w:val="%1."/>
      <w:lvlJc w:val="left"/>
      <w:pPr>
        <w:ind w:left="720" w:hanging="360"/>
      </w:pPr>
      <w:rPr>
        <w:i w:val="0"/>
        <w:strike w:val="0"/>
        <w:dstrike w:val="0"/>
        <w:u w:val="none"/>
        <w:effect w:val="no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B1A5F71"/>
    <w:multiLevelType w:val="hybridMultilevel"/>
    <w:tmpl w:val="6C0A1FAA"/>
    <w:lvl w:ilvl="0" w:tplc="C6B81AA4">
      <w:start w:val="1"/>
      <w:numFmt w:val="decimal"/>
      <w:lvlText w:val="%1)"/>
      <w:lvlJc w:val="left"/>
      <w:pPr>
        <w:ind w:left="961" w:hanging="360"/>
      </w:pPr>
    </w:lvl>
    <w:lvl w:ilvl="1" w:tplc="04190019">
      <w:start w:val="1"/>
      <w:numFmt w:val="lowerLetter"/>
      <w:lvlText w:val="%2."/>
      <w:lvlJc w:val="left"/>
      <w:pPr>
        <w:ind w:left="1681" w:hanging="360"/>
      </w:pPr>
    </w:lvl>
    <w:lvl w:ilvl="2" w:tplc="0419001B">
      <w:start w:val="1"/>
      <w:numFmt w:val="lowerRoman"/>
      <w:lvlText w:val="%3."/>
      <w:lvlJc w:val="right"/>
      <w:pPr>
        <w:ind w:left="2401" w:hanging="180"/>
      </w:pPr>
    </w:lvl>
    <w:lvl w:ilvl="3" w:tplc="0419000F">
      <w:start w:val="1"/>
      <w:numFmt w:val="decimal"/>
      <w:lvlText w:val="%4."/>
      <w:lvlJc w:val="left"/>
      <w:pPr>
        <w:ind w:left="3121" w:hanging="360"/>
      </w:pPr>
    </w:lvl>
    <w:lvl w:ilvl="4" w:tplc="04190019">
      <w:start w:val="1"/>
      <w:numFmt w:val="lowerLetter"/>
      <w:lvlText w:val="%5."/>
      <w:lvlJc w:val="left"/>
      <w:pPr>
        <w:ind w:left="3841" w:hanging="360"/>
      </w:pPr>
    </w:lvl>
    <w:lvl w:ilvl="5" w:tplc="0419001B">
      <w:start w:val="1"/>
      <w:numFmt w:val="lowerRoman"/>
      <w:lvlText w:val="%6."/>
      <w:lvlJc w:val="right"/>
      <w:pPr>
        <w:ind w:left="4561" w:hanging="180"/>
      </w:pPr>
    </w:lvl>
    <w:lvl w:ilvl="6" w:tplc="0419000F">
      <w:start w:val="1"/>
      <w:numFmt w:val="decimal"/>
      <w:lvlText w:val="%7."/>
      <w:lvlJc w:val="left"/>
      <w:pPr>
        <w:ind w:left="5281" w:hanging="360"/>
      </w:pPr>
    </w:lvl>
    <w:lvl w:ilvl="7" w:tplc="04190019">
      <w:start w:val="1"/>
      <w:numFmt w:val="lowerLetter"/>
      <w:lvlText w:val="%8."/>
      <w:lvlJc w:val="left"/>
      <w:pPr>
        <w:ind w:left="6001" w:hanging="360"/>
      </w:pPr>
    </w:lvl>
    <w:lvl w:ilvl="8" w:tplc="0419001B">
      <w:start w:val="1"/>
      <w:numFmt w:val="lowerRoman"/>
      <w:lvlText w:val="%9."/>
      <w:lvlJc w:val="right"/>
      <w:pPr>
        <w:ind w:left="6721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119B0"/>
    <w:rsid w:val="00015CF8"/>
    <w:rsid w:val="0001708E"/>
    <w:rsid w:val="00095146"/>
    <w:rsid w:val="000B538F"/>
    <w:rsid w:val="000F3E04"/>
    <w:rsid w:val="001119B0"/>
    <w:rsid w:val="001850C2"/>
    <w:rsid w:val="001D6B44"/>
    <w:rsid w:val="001E5D91"/>
    <w:rsid w:val="002316CE"/>
    <w:rsid w:val="0023652A"/>
    <w:rsid w:val="0028542D"/>
    <w:rsid w:val="002C50F9"/>
    <w:rsid w:val="00331927"/>
    <w:rsid w:val="00336DDD"/>
    <w:rsid w:val="003528E6"/>
    <w:rsid w:val="003908D2"/>
    <w:rsid w:val="003A21E0"/>
    <w:rsid w:val="003B03C8"/>
    <w:rsid w:val="003B47A7"/>
    <w:rsid w:val="003C3EDC"/>
    <w:rsid w:val="003F73C7"/>
    <w:rsid w:val="00410B42"/>
    <w:rsid w:val="004116F8"/>
    <w:rsid w:val="00433A8F"/>
    <w:rsid w:val="00496A01"/>
    <w:rsid w:val="004D3D48"/>
    <w:rsid w:val="005A1246"/>
    <w:rsid w:val="00674622"/>
    <w:rsid w:val="006F0CBC"/>
    <w:rsid w:val="006F72CF"/>
    <w:rsid w:val="0078726F"/>
    <w:rsid w:val="007A4D99"/>
    <w:rsid w:val="00834575"/>
    <w:rsid w:val="008A19D6"/>
    <w:rsid w:val="008C652D"/>
    <w:rsid w:val="00935605"/>
    <w:rsid w:val="009371EC"/>
    <w:rsid w:val="00937279"/>
    <w:rsid w:val="0099247C"/>
    <w:rsid w:val="009F69CF"/>
    <w:rsid w:val="00A428AE"/>
    <w:rsid w:val="00A951F5"/>
    <w:rsid w:val="00AC0A1C"/>
    <w:rsid w:val="00AF0FBD"/>
    <w:rsid w:val="00B558CD"/>
    <w:rsid w:val="00B87FBF"/>
    <w:rsid w:val="00B93281"/>
    <w:rsid w:val="00BA5408"/>
    <w:rsid w:val="00BE1EC1"/>
    <w:rsid w:val="00C724EF"/>
    <w:rsid w:val="00CD0776"/>
    <w:rsid w:val="00CE46D3"/>
    <w:rsid w:val="00D0366E"/>
    <w:rsid w:val="00D32320"/>
    <w:rsid w:val="00D424D4"/>
    <w:rsid w:val="00D57917"/>
    <w:rsid w:val="00D82DD3"/>
    <w:rsid w:val="00E84E5F"/>
    <w:rsid w:val="00E959B7"/>
    <w:rsid w:val="00EB6AA1"/>
    <w:rsid w:val="00EE6BB5"/>
    <w:rsid w:val="00EF01B1"/>
    <w:rsid w:val="00FC0063"/>
    <w:rsid w:val="00FE46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7CF88C"/>
  <w15:docId w15:val="{1248F5DD-A174-42EF-B74B-5A0E880990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93281"/>
    <w:pPr>
      <w:spacing w:after="0" w:line="240" w:lineRule="auto"/>
    </w:pPr>
    <w:rPr>
      <w:rFonts w:ascii="Times New Roman" w:eastAsia="Calibri" w:hAnsi="Times New Roman" w:cs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uiPriority w:val="35"/>
    <w:semiHidden/>
    <w:unhideWhenUsed/>
    <w:qFormat/>
    <w:rsid w:val="00B93281"/>
    <w:pPr>
      <w:spacing w:before="100" w:beforeAutospacing="1" w:after="100" w:afterAutospacing="1"/>
    </w:pPr>
    <w:rPr>
      <w:rFonts w:eastAsia="Times New Roman"/>
      <w:szCs w:val="24"/>
      <w:lang w:eastAsia="ru-RU"/>
    </w:rPr>
  </w:style>
  <w:style w:type="character" w:customStyle="1" w:styleId="a4">
    <w:name w:val="Абзац списка Знак"/>
    <w:aliases w:val="Bullet_IRAO Знак,List Paragraph Знак,List Paragraph_0 Знак,Мой Список Знак"/>
    <w:link w:val="a5"/>
    <w:uiPriority w:val="34"/>
    <w:locked/>
    <w:rsid w:val="00B93281"/>
    <w:rPr>
      <w:rFonts w:ascii="Calibri" w:hAnsi="Calibri" w:cs="Calibri"/>
    </w:rPr>
  </w:style>
  <w:style w:type="paragraph" w:styleId="a5">
    <w:name w:val="List Paragraph"/>
    <w:aliases w:val="Bullet_IRAO,List Paragraph,List Paragraph_0,Мой Список"/>
    <w:basedOn w:val="a"/>
    <w:link w:val="a4"/>
    <w:uiPriority w:val="34"/>
    <w:qFormat/>
    <w:rsid w:val="00B93281"/>
    <w:pPr>
      <w:spacing w:after="200" w:line="276" w:lineRule="auto"/>
      <w:ind w:left="720"/>
    </w:pPr>
    <w:rPr>
      <w:rFonts w:ascii="Calibri" w:eastAsiaTheme="minorHAnsi" w:hAnsi="Calibri" w:cs="Calibri"/>
      <w:sz w:val="22"/>
    </w:rPr>
  </w:style>
  <w:style w:type="paragraph" w:styleId="a6">
    <w:name w:val="Title"/>
    <w:basedOn w:val="a"/>
    <w:link w:val="a7"/>
    <w:uiPriority w:val="99"/>
    <w:qFormat/>
    <w:rsid w:val="00937279"/>
    <w:pPr>
      <w:jc w:val="center"/>
    </w:pPr>
    <w:rPr>
      <w:rFonts w:eastAsia="Times New Roman"/>
      <w:b/>
      <w:bCs/>
      <w:szCs w:val="24"/>
      <w:lang w:eastAsia="ru-RU"/>
    </w:rPr>
  </w:style>
  <w:style w:type="character" w:customStyle="1" w:styleId="a7">
    <w:name w:val="Заголовок Знак"/>
    <w:basedOn w:val="a0"/>
    <w:link w:val="a6"/>
    <w:uiPriority w:val="99"/>
    <w:rsid w:val="00937279"/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6762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602</Words>
  <Characters>3437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Амзин Руслан Нурахметович</dc:creator>
  <cp:keywords/>
  <dc:description/>
  <cp:lastModifiedBy>bngre</cp:lastModifiedBy>
  <cp:revision>2</cp:revision>
  <dcterms:created xsi:type="dcterms:W3CDTF">2025-04-23T06:17:00Z</dcterms:created>
  <dcterms:modified xsi:type="dcterms:W3CDTF">2025-04-23T06:17:00Z</dcterms:modified>
</cp:coreProperties>
</file>